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4A3DF5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53F78E9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2B7924B2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</w:t>
      </w:r>
      <w:r w:rsidR="004A3178">
        <w:rPr>
          <w:rFonts w:ascii="Times New Roman" w:hAnsi="Times New Roman" w:cs="Times New Roman"/>
          <w:sz w:val="20"/>
          <w:szCs w:val="20"/>
        </w:rPr>
        <w:t>,</w:t>
      </w:r>
      <w:r w:rsidRPr="00E969C4">
        <w:rPr>
          <w:rFonts w:ascii="Times New Roman" w:hAnsi="Times New Roman" w:cs="Times New Roman"/>
          <w:sz w:val="20"/>
          <w:szCs w:val="20"/>
        </w:rPr>
        <w:t xml:space="preserve">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2C453C3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>I) Laudo médico, realizado no máximo nos doze meses anteriores à inscrição neste processo seletivo, que deverá estar assinado por médico(a) especialista na área da deficiência do(a) candidato(a), contendo na descrição clínica o grau ou nível de deficiência, com expressa referência ao código correspondente da Classificação Internacional de Doenças – CID</w:t>
      </w:r>
      <w:r w:rsidR="00762274">
        <w:rPr>
          <w:rFonts w:ascii="Times New Roman" w:hAnsi="Times New Roman" w:cs="Times New Roman"/>
          <w:sz w:val="18"/>
          <w:szCs w:val="18"/>
        </w:rPr>
        <w:t>,</w:t>
      </w:r>
      <w:r w:rsidRPr="002A466E">
        <w:rPr>
          <w:rFonts w:ascii="Times New Roman" w:hAnsi="Times New Roman" w:cs="Times New Roman"/>
          <w:sz w:val="18"/>
          <w:szCs w:val="18"/>
        </w:rPr>
        <w:t xml:space="preserve"> e descrição do impacto da deficiência na funcionalidade. Deve ainda conter o nome legível, carimbo, assinatura e CRM do(a)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Candidatos(as)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Candidatos(as)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1D7F224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Autodeclaração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pelo(a) candidato(a), em relação </w:t>
      </w:r>
      <w:r w:rsidR="004A3178" w:rsidRPr="00E969C4">
        <w:rPr>
          <w:rFonts w:ascii="Times New Roman" w:hAnsi="Times New Roman" w:cs="Times New Roman"/>
          <w:sz w:val="20"/>
          <w:szCs w:val="20"/>
        </w:rPr>
        <w:t>às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9362F" w14:textId="77777777" w:rsidR="00CF7028" w:rsidRDefault="00CF7028" w:rsidP="001D1CD7">
      <w:pPr>
        <w:spacing w:after="0" w:line="240" w:lineRule="auto"/>
      </w:pPr>
      <w:r>
        <w:separator/>
      </w:r>
    </w:p>
  </w:endnote>
  <w:endnote w:type="continuationSeparator" w:id="0">
    <w:p w14:paraId="7E14A03E" w14:textId="77777777" w:rsidR="00CF7028" w:rsidRDefault="00CF7028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65CF" w14:textId="77777777" w:rsidR="00277A24" w:rsidRDefault="00277A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FC76" w14:textId="77777777" w:rsidR="00277A24" w:rsidRDefault="00277A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C3E9" w14:textId="77777777" w:rsidR="00277A24" w:rsidRDefault="00277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D495" w14:textId="77777777" w:rsidR="00CF7028" w:rsidRDefault="00CF7028" w:rsidP="001D1CD7">
      <w:pPr>
        <w:spacing w:after="0" w:line="240" w:lineRule="auto"/>
      </w:pPr>
      <w:r>
        <w:separator/>
      </w:r>
    </w:p>
  </w:footnote>
  <w:footnote w:type="continuationSeparator" w:id="0">
    <w:p w14:paraId="6CFA99FB" w14:textId="77777777" w:rsidR="00CF7028" w:rsidRDefault="00CF7028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7890" w14:textId="77777777" w:rsidR="00277A24" w:rsidRDefault="00277A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CF7028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55DD48A2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0071D">
      <w:rPr>
        <w:sz w:val="22"/>
        <w:szCs w:val="22"/>
      </w:rPr>
      <w:t>202</w:t>
    </w:r>
    <w:r w:rsidR="003A2EFF">
      <w:rPr>
        <w:sz w:val="22"/>
        <w:szCs w:val="22"/>
      </w:rPr>
      <w:t>5</w:t>
    </w:r>
    <w:r w:rsidR="00F0071D">
      <w:rPr>
        <w:sz w:val="22"/>
        <w:szCs w:val="22"/>
      </w:rPr>
      <w:t>-</w:t>
    </w:r>
    <w:r w:rsidR="00866AE8">
      <w:rPr>
        <w:sz w:val="22"/>
        <w:szCs w:val="22"/>
      </w:rPr>
      <w:t>4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866AE8">
      <w:rPr>
        <w:bCs/>
        <w:sz w:val="21"/>
        <w:szCs w:val="21"/>
      </w:rPr>
      <w:t>3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3A2EFF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1137" w14:textId="77777777" w:rsidR="00277A24" w:rsidRDefault="00277A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qAUAbk7uOCwAAAA="/>
  </w:docVars>
  <w:rsids>
    <w:rsidRoot w:val="00525B90"/>
    <w:rsid w:val="000139F1"/>
    <w:rsid w:val="00016AB5"/>
    <w:rsid w:val="00070934"/>
    <w:rsid w:val="0009453D"/>
    <w:rsid w:val="000C18A6"/>
    <w:rsid w:val="000F320F"/>
    <w:rsid w:val="00137298"/>
    <w:rsid w:val="001D1CD7"/>
    <w:rsid w:val="00244617"/>
    <w:rsid w:val="00275C17"/>
    <w:rsid w:val="00277A24"/>
    <w:rsid w:val="002A466E"/>
    <w:rsid w:val="002D4800"/>
    <w:rsid w:val="003012F2"/>
    <w:rsid w:val="003A19AE"/>
    <w:rsid w:val="003A2EFF"/>
    <w:rsid w:val="0042406C"/>
    <w:rsid w:val="004712A7"/>
    <w:rsid w:val="00474195"/>
    <w:rsid w:val="00492B16"/>
    <w:rsid w:val="004A3178"/>
    <w:rsid w:val="004A6853"/>
    <w:rsid w:val="00511DF5"/>
    <w:rsid w:val="00525B90"/>
    <w:rsid w:val="0058103B"/>
    <w:rsid w:val="005A5308"/>
    <w:rsid w:val="006D0591"/>
    <w:rsid w:val="006F4EF1"/>
    <w:rsid w:val="00754756"/>
    <w:rsid w:val="00757829"/>
    <w:rsid w:val="00762274"/>
    <w:rsid w:val="007D6975"/>
    <w:rsid w:val="007F57FB"/>
    <w:rsid w:val="00811445"/>
    <w:rsid w:val="00824128"/>
    <w:rsid w:val="00866AE8"/>
    <w:rsid w:val="00985EE7"/>
    <w:rsid w:val="009C5382"/>
    <w:rsid w:val="00A11053"/>
    <w:rsid w:val="00A403F7"/>
    <w:rsid w:val="00B14743"/>
    <w:rsid w:val="00B32B6A"/>
    <w:rsid w:val="00B64D08"/>
    <w:rsid w:val="00B676AE"/>
    <w:rsid w:val="00B70E78"/>
    <w:rsid w:val="00B72904"/>
    <w:rsid w:val="00BA70F1"/>
    <w:rsid w:val="00BE0B8D"/>
    <w:rsid w:val="00C75A9C"/>
    <w:rsid w:val="00CC0C65"/>
    <w:rsid w:val="00CD3785"/>
    <w:rsid w:val="00CE5256"/>
    <w:rsid w:val="00CF7028"/>
    <w:rsid w:val="00DA2972"/>
    <w:rsid w:val="00DF10D8"/>
    <w:rsid w:val="00E34C2B"/>
    <w:rsid w:val="00E36900"/>
    <w:rsid w:val="00E60913"/>
    <w:rsid w:val="00E93ED3"/>
    <w:rsid w:val="00E969C4"/>
    <w:rsid w:val="00EC251F"/>
    <w:rsid w:val="00F0071D"/>
    <w:rsid w:val="00F6184A"/>
    <w:rsid w:val="00FA32F1"/>
    <w:rsid w:val="00FB339F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D165-09EB-483A-9A7D-F30DF762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30</cp:revision>
  <dcterms:created xsi:type="dcterms:W3CDTF">2021-04-14T02:04:00Z</dcterms:created>
  <dcterms:modified xsi:type="dcterms:W3CDTF">2025-06-27T18:42:00Z</dcterms:modified>
</cp:coreProperties>
</file>