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6656C0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6054C" w14:textId="76E5AEE3" w:rsidR="00CF3A45" w:rsidRPr="006656C0" w:rsidRDefault="00CF3A45" w:rsidP="00621549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>AUTODECLARAÇÃO DE CANDIDATO(A) EM VULNERABILIDADE SOCIOECONÔMICA</w:t>
      </w:r>
    </w:p>
    <w:p w14:paraId="6A2E154D" w14:textId="09E00ECF" w:rsidR="00CF3A45" w:rsidRPr="006656C0" w:rsidRDefault="00CF3A45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4C9E0" w14:textId="77777777" w:rsidR="00FF6EFC" w:rsidRPr="006656C0" w:rsidRDefault="00FF6EFC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D5DF1" w14:textId="1CA331B1" w:rsidR="006656C0" w:rsidRPr="006656C0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</w:t>
      </w:r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sz w:val="20"/>
          <w:szCs w:val="20"/>
        </w:rPr>
        <w:t xml:space="preserve">) DECLARO 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que </w:t>
      </w:r>
      <w:r w:rsidR="006656C0">
        <w:rPr>
          <w:rFonts w:ascii="Times New Roman" w:hAnsi="Times New Roman" w:cs="Times New Roman"/>
          <w:sz w:val="20"/>
          <w:szCs w:val="20"/>
        </w:rPr>
        <w:t xml:space="preserve">pertenço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  <w:u w:val="single"/>
        </w:rPr>
        <w:t>outras categorias de vulnerabilidade social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>, definidas no</w:t>
      </w:r>
      <w:r w:rsidRPr="006656C0">
        <w:rPr>
          <w:rFonts w:ascii="Times New Roman" w:hAnsi="Times New Roman" w:cs="Times New Roman"/>
          <w:sz w:val="20"/>
          <w:szCs w:val="20"/>
        </w:rPr>
        <w:t xml:space="preserve"> Edital Nº 0</w:t>
      </w:r>
      <w:r w:rsidR="004F26D9">
        <w:rPr>
          <w:rFonts w:ascii="Times New Roman" w:hAnsi="Times New Roman" w:cs="Times New Roman"/>
          <w:sz w:val="20"/>
          <w:szCs w:val="20"/>
        </w:rPr>
        <w:t>1</w:t>
      </w:r>
      <w:r w:rsidRPr="006656C0">
        <w:rPr>
          <w:rFonts w:ascii="Times New Roman" w:hAnsi="Times New Roman" w:cs="Times New Roman"/>
          <w:sz w:val="20"/>
          <w:szCs w:val="20"/>
        </w:rPr>
        <w:t>/PPGAQI/202</w:t>
      </w:r>
      <w:r w:rsidR="004F26D9">
        <w:rPr>
          <w:rFonts w:ascii="Times New Roman" w:hAnsi="Times New Roman" w:cs="Times New Roman"/>
          <w:sz w:val="20"/>
          <w:szCs w:val="20"/>
        </w:rPr>
        <w:t>2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 como:</w:t>
      </w:r>
    </w:p>
    <w:p w14:paraId="6E201FD4" w14:textId="10537791" w:rsid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beneficiário(a) do Programa Universidade para Todos (PROUNI) do governo federal, ou beneficiário(a) de bolsa de estudo voltada a estudantes de graduação da rede pública de ensino superior, 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>em situação de vulnerabilidade socioeconômica</w:t>
      </w:r>
      <w:r w:rsidRPr="006656C0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00C09299" w14:textId="5567BB36" w:rsidR="006656C0" w:rsidRP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remanescente de quilombo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em situação de vulnerabilidade socioeconômica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FFEC33" w14:textId="76C4B77E" w:rsidR="006656C0" w:rsidRPr="006656C0" w:rsidRDefault="006656C0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F8355D2" w14:textId="219B5F79" w:rsidR="006656C0" w:rsidRPr="00F26A0F" w:rsidRDefault="006656C0" w:rsidP="006656C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A0F">
        <w:rPr>
          <w:rFonts w:ascii="Times New Roman" w:hAnsi="Times New Roman" w:cs="Times New Roman"/>
          <w:b/>
          <w:bCs/>
          <w:sz w:val="20"/>
          <w:szCs w:val="20"/>
        </w:rPr>
        <w:t>Para o item (</w:t>
      </w:r>
      <w:r w:rsidR="00FF6EFC" w:rsidRPr="00F26A0F">
        <w:rPr>
          <w:rFonts w:ascii="Times New Roman" w:hAnsi="Times New Roman" w:cs="Times New Roman"/>
          <w:b/>
          <w:bCs/>
          <w:sz w:val="20"/>
          <w:szCs w:val="20"/>
        </w:rPr>
        <w:t>1.1</w:t>
      </w:r>
      <w:r w:rsidRPr="00F26A0F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2047F61" w14:textId="24D465BE" w:rsidR="00A862FC" w:rsidRPr="006656C0" w:rsidRDefault="004D0C7A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Anexar</w:t>
      </w:r>
      <w:r w:rsidR="00A862FC" w:rsidRPr="006656C0">
        <w:rPr>
          <w:rFonts w:ascii="Times New Roman" w:hAnsi="Times New Roman" w:cs="Times New Roman"/>
          <w:sz w:val="20"/>
          <w:szCs w:val="20"/>
        </w:rPr>
        <w:t xml:space="preserve"> comprovante de ter sido beneficiário(a) do Programa Universidade para Todos (PROUNI) do governo federal ou beneficiário(a) de cadastro socioeconômico voltado a estudantes de graduação da rede pública de ensino superior em situação de vulnerabilidade socioeconômica. Apenas para candidatos(as) estrangeiros, apresentar e descrever documentação semelhante comprobatória de ser beneficiário(a) de programas semelhantes em países estrangeiros.</w:t>
      </w:r>
    </w:p>
    <w:p w14:paraId="0EF4AA85" w14:textId="67865E0C" w:rsidR="00A862FC" w:rsidRPr="006656C0" w:rsidRDefault="00A862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11C1B" w14:textId="2191F1AA" w:rsidR="00E01E32" w:rsidRPr="006656C0" w:rsidRDefault="006656C0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 o item (1.2):</w:t>
      </w:r>
    </w:p>
    <w:p w14:paraId="42A5AC7A" w14:textId="158A0361" w:rsidR="00AA6155" w:rsidRPr="006656C0" w:rsidRDefault="00AA6155" w:rsidP="00AA61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Anexar documento comprobatório de pertencimento às comunidades remanescentes de quilombo, assinado por membro da diretoria de Associação Quilombola reconhecida pela Fundação Palmares. </w:t>
      </w:r>
    </w:p>
    <w:p w14:paraId="3DD15494" w14:textId="77777777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39FF98" w14:textId="1392C9B8" w:rsidR="00E969C4" w:rsidRPr="006656C0" w:rsidRDefault="00FF6E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>2</w:t>
      </w:r>
      <w:r w:rsidR="00CF3A45" w:rsidRPr="006656C0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CF3A45" w:rsidRPr="006656C0">
        <w:rPr>
          <w:rFonts w:ascii="Times New Roman" w:hAnsi="Times New Roman" w:cs="Times New Roman"/>
          <w:sz w:val="20"/>
          <w:szCs w:val="20"/>
        </w:rPr>
        <w:t xml:space="preserve">   )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DECLARO </w:t>
      </w:r>
      <w:r w:rsidR="006656C0">
        <w:rPr>
          <w:rFonts w:ascii="Times New Roman" w:hAnsi="Times New Roman" w:cs="Times New Roman"/>
          <w:sz w:val="20"/>
          <w:szCs w:val="20"/>
        </w:rPr>
        <w:t>estar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ciente de que detectada a falsidade desta declaração sujeito-me as penas da lei, especialmente as consequências relacionadas ao Art. 9 da Portaria 18/2012</w:t>
      </w:r>
      <w:r w:rsidR="002A466E" w:rsidRPr="006656C0">
        <w:rPr>
          <w:rFonts w:ascii="Times New Roman" w:hAnsi="Times New Roman" w:cs="Times New Roman"/>
          <w:sz w:val="20"/>
          <w:szCs w:val="20"/>
        </w:rPr>
        <w:t>/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6656C0">
        <w:rPr>
          <w:rFonts w:ascii="Times New Roman" w:hAnsi="Times New Roman" w:cs="Times New Roman"/>
          <w:sz w:val="20"/>
          <w:szCs w:val="20"/>
        </w:rPr>
        <w:t xml:space="preserve">edital </w:t>
      </w:r>
      <w:r w:rsidR="00E969C4" w:rsidRPr="006656C0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5B3E6FC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556EE8EE" w14:textId="77777777" w:rsidR="00491721" w:rsidRPr="006656C0" w:rsidRDefault="00491721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7186A4D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4EE3CBC5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br/>
        <w:t>CANDIDATO(A) EM VULNERABILIDADE SOCIOECONÔMICA</w:t>
      </w:r>
    </w:p>
    <w:p w14:paraId="22A12ABB" w14:textId="77777777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1F7C5EC1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 Comissão de </w:t>
      </w:r>
      <w:r w:rsidR="00865E85" w:rsidRPr="006656C0">
        <w:rPr>
          <w:rFonts w:ascii="Times New Roman" w:hAnsi="Times New Roman" w:cs="Times New Roman"/>
          <w:sz w:val="20"/>
          <w:szCs w:val="20"/>
        </w:rPr>
        <w:t xml:space="preserve">Validação </w:t>
      </w:r>
      <w:r w:rsidRPr="006656C0">
        <w:rPr>
          <w:rFonts w:ascii="Times New Roman" w:hAnsi="Times New Roman" w:cs="Times New Roman"/>
          <w:sz w:val="20"/>
          <w:szCs w:val="20"/>
        </w:rPr>
        <w:t xml:space="preserve">de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 após análise da documentação apresentada pelo(a) candidato(a)</w:t>
      </w:r>
      <w:r w:rsidR="00865E85" w:rsidRPr="006656C0">
        <w:rPr>
          <w:rFonts w:ascii="Times New Roman" w:hAnsi="Times New Roman" w:cs="Times New Roman"/>
          <w:sz w:val="20"/>
          <w:szCs w:val="20"/>
        </w:rPr>
        <w:t>:</w:t>
      </w:r>
    </w:p>
    <w:p w14:paraId="5BD3C9D3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Pr="006656C0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6656C0">
        <w:rPr>
          <w:rFonts w:ascii="Times New Roman" w:hAnsi="Times New Roman" w:cs="Times New Roman"/>
          <w:sz w:val="20"/>
          <w:szCs w:val="20"/>
        </w:rPr>
        <w:t xml:space="preserve">, valida essa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B6CDC0" w14:textId="5446B3C0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, não valida essa </w:t>
      </w:r>
      <w:proofErr w:type="spellStart"/>
      <w:r w:rsidRPr="006656C0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6656C0">
        <w:rPr>
          <w:rFonts w:ascii="Times New Roman" w:hAnsi="Times New Roman" w:cs="Times New Roman"/>
          <w:sz w:val="20"/>
          <w:szCs w:val="20"/>
        </w:rPr>
        <w:t xml:space="preserve"> e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r w:rsidR="00865E85" w:rsidRPr="006656C0">
        <w:rPr>
          <w:rFonts w:ascii="Times New Roman" w:hAnsi="Times New Roman" w:cs="Times New Roman"/>
          <w:color w:val="auto"/>
          <w:sz w:val="20"/>
          <w:szCs w:val="20"/>
        </w:rPr>
        <w:t>ações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6656C0" w:rsidRDefault="00525B90" w:rsidP="00865E8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6656C0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Pr="006656C0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6656C0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6656C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89BC0" w14:textId="77777777" w:rsidR="00A074B0" w:rsidRDefault="00A074B0" w:rsidP="001D1CD7">
      <w:pPr>
        <w:spacing w:after="0" w:line="240" w:lineRule="auto"/>
      </w:pPr>
      <w:r>
        <w:separator/>
      </w:r>
    </w:p>
  </w:endnote>
  <w:endnote w:type="continuationSeparator" w:id="0">
    <w:p w14:paraId="329BADA1" w14:textId="77777777" w:rsidR="00A074B0" w:rsidRDefault="00A074B0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09F7" w14:textId="77777777" w:rsidR="009639CB" w:rsidRDefault="009639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ED9E" w14:textId="77777777" w:rsidR="009639CB" w:rsidRDefault="009639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59D2" w14:textId="77777777" w:rsidR="009639CB" w:rsidRDefault="009639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F83A2" w14:textId="77777777" w:rsidR="00A074B0" w:rsidRDefault="00A074B0" w:rsidP="001D1CD7">
      <w:pPr>
        <w:spacing w:after="0" w:line="240" w:lineRule="auto"/>
      </w:pPr>
      <w:r>
        <w:separator/>
      </w:r>
    </w:p>
  </w:footnote>
  <w:footnote w:type="continuationSeparator" w:id="0">
    <w:p w14:paraId="4E1C2912" w14:textId="77777777" w:rsidR="00A074B0" w:rsidRDefault="00A074B0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62B4A" w14:textId="77777777" w:rsidR="009639CB" w:rsidRDefault="009639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7777777" w:rsidR="00CC0C65" w:rsidRPr="00384288" w:rsidRDefault="00A074B0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C0C6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06F5B8F8" w14:textId="77777777" w:rsidR="00FF6EFC" w:rsidRPr="005238E7" w:rsidRDefault="00FF6EFC" w:rsidP="00FF6EFC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28AAB9F5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D6B6B">
      <w:rPr>
        <w:sz w:val="22"/>
        <w:szCs w:val="22"/>
      </w:rPr>
      <w:t>202</w:t>
    </w:r>
    <w:r w:rsidR="00686F00">
      <w:rPr>
        <w:sz w:val="22"/>
        <w:szCs w:val="22"/>
      </w:rPr>
      <w:t>5</w:t>
    </w:r>
    <w:r w:rsidR="00FD6B6B">
      <w:rPr>
        <w:sz w:val="22"/>
        <w:szCs w:val="22"/>
      </w:rPr>
      <w:t>-</w:t>
    </w:r>
    <w:r w:rsidR="006E3CD0">
      <w:rPr>
        <w:sz w:val="22"/>
        <w:szCs w:val="22"/>
      </w:rPr>
      <w:t>1</w:t>
    </w:r>
    <w:r>
      <w:rPr>
        <w:sz w:val="22"/>
        <w:szCs w:val="22"/>
      </w:rPr>
      <w:br/>
    </w:r>
    <w:r w:rsidR="00D05865">
      <w:rPr>
        <w:sz w:val="21"/>
        <w:szCs w:val="21"/>
      </w:rPr>
      <w:t>DOUTORADO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686F00">
      <w:rPr>
        <w:bCs/>
        <w:sz w:val="21"/>
        <w:szCs w:val="21"/>
      </w:rPr>
      <w:t>7</w:t>
    </w:r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686F00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BC708" w14:textId="77777777" w:rsidR="009639CB" w:rsidRDefault="009639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NKgFANpKghwtAAAA"/>
  </w:docVars>
  <w:rsids>
    <w:rsidRoot w:val="00525B90"/>
    <w:rsid w:val="00070934"/>
    <w:rsid w:val="0009453D"/>
    <w:rsid w:val="000A4F69"/>
    <w:rsid w:val="000C18A6"/>
    <w:rsid w:val="000E12A7"/>
    <w:rsid w:val="000F320F"/>
    <w:rsid w:val="001D1CD7"/>
    <w:rsid w:val="001D5699"/>
    <w:rsid w:val="00275C17"/>
    <w:rsid w:val="002A466E"/>
    <w:rsid w:val="00342141"/>
    <w:rsid w:val="003A19AE"/>
    <w:rsid w:val="0042406C"/>
    <w:rsid w:val="004375C3"/>
    <w:rsid w:val="00456EBD"/>
    <w:rsid w:val="004712A7"/>
    <w:rsid w:val="00474195"/>
    <w:rsid w:val="00491721"/>
    <w:rsid w:val="00492B16"/>
    <w:rsid w:val="004A6853"/>
    <w:rsid w:val="004D0C7A"/>
    <w:rsid w:val="004E2AD3"/>
    <w:rsid w:val="004F26D9"/>
    <w:rsid w:val="00525B90"/>
    <w:rsid w:val="0058103B"/>
    <w:rsid w:val="005A5308"/>
    <w:rsid w:val="005C1D42"/>
    <w:rsid w:val="005C570C"/>
    <w:rsid w:val="00606D9E"/>
    <w:rsid w:val="00621549"/>
    <w:rsid w:val="006656C0"/>
    <w:rsid w:val="00686F00"/>
    <w:rsid w:val="006E3CD0"/>
    <w:rsid w:val="00714631"/>
    <w:rsid w:val="00754756"/>
    <w:rsid w:val="00757829"/>
    <w:rsid w:val="0076125A"/>
    <w:rsid w:val="007A2318"/>
    <w:rsid w:val="00811445"/>
    <w:rsid w:val="00817E1E"/>
    <w:rsid w:val="00824128"/>
    <w:rsid w:val="00865E85"/>
    <w:rsid w:val="00882CFF"/>
    <w:rsid w:val="009639CB"/>
    <w:rsid w:val="00985EE7"/>
    <w:rsid w:val="00A074B0"/>
    <w:rsid w:val="00A11053"/>
    <w:rsid w:val="00A17B59"/>
    <w:rsid w:val="00A403F7"/>
    <w:rsid w:val="00A50F13"/>
    <w:rsid w:val="00A8294A"/>
    <w:rsid w:val="00A862FC"/>
    <w:rsid w:val="00AA6155"/>
    <w:rsid w:val="00B14743"/>
    <w:rsid w:val="00B21F68"/>
    <w:rsid w:val="00B32B6A"/>
    <w:rsid w:val="00B64D08"/>
    <w:rsid w:val="00B676AE"/>
    <w:rsid w:val="00B70E78"/>
    <w:rsid w:val="00BA70F1"/>
    <w:rsid w:val="00BD39FB"/>
    <w:rsid w:val="00BF26A5"/>
    <w:rsid w:val="00C75A9C"/>
    <w:rsid w:val="00CC0C65"/>
    <w:rsid w:val="00CD3785"/>
    <w:rsid w:val="00CE5256"/>
    <w:rsid w:val="00CE5310"/>
    <w:rsid w:val="00CF3A45"/>
    <w:rsid w:val="00D05865"/>
    <w:rsid w:val="00E01E32"/>
    <w:rsid w:val="00E543E3"/>
    <w:rsid w:val="00E60913"/>
    <w:rsid w:val="00E969C4"/>
    <w:rsid w:val="00EC251F"/>
    <w:rsid w:val="00EE4034"/>
    <w:rsid w:val="00F1036E"/>
    <w:rsid w:val="00F20B41"/>
    <w:rsid w:val="00F26A0F"/>
    <w:rsid w:val="00F42A85"/>
    <w:rsid w:val="00F6184A"/>
    <w:rsid w:val="00F900DA"/>
    <w:rsid w:val="00FA32F1"/>
    <w:rsid w:val="00FD6B6B"/>
    <w:rsid w:val="00FD798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9DBA-8802-43D6-B8FF-73F4E709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19</cp:revision>
  <dcterms:created xsi:type="dcterms:W3CDTF">2021-04-17T19:01:00Z</dcterms:created>
  <dcterms:modified xsi:type="dcterms:W3CDTF">2025-09-11T13:57:00Z</dcterms:modified>
</cp:coreProperties>
</file>