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6CF2" w14:textId="77777777" w:rsidR="00975338" w:rsidRDefault="00975338">
      <w:pPr>
        <w:pStyle w:val="Corpodetexto"/>
        <w:rPr>
          <w:rFonts w:ascii="Times New Roman"/>
          <w:sz w:val="20"/>
        </w:rPr>
      </w:pPr>
    </w:p>
    <w:p w14:paraId="72F0575A" w14:textId="77777777" w:rsidR="00975338" w:rsidRDefault="00975338">
      <w:pPr>
        <w:pStyle w:val="Corpodetexto"/>
        <w:rPr>
          <w:rFonts w:ascii="Times New Roman"/>
          <w:sz w:val="21"/>
        </w:rPr>
      </w:pPr>
    </w:p>
    <w:p w14:paraId="095416ED" w14:textId="77777777" w:rsidR="00975338" w:rsidRDefault="00171B81">
      <w:pPr>
        <w:pStyle w:val="Ttulo1"/>
        <w:spacing w:before="56"/>
        <w:ind w:left="865" w:right="667"/>
        <w:jc w:val="center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OUTORGA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ACEITE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</w:t>
      </w:r>
    </w:p>
    <w:p w14:paraId="7A00460E" w14:textId="77777777" w:rsidR="00975338" w:rsidRDefault="00975338">
      <w:pPr>
        <w:pStyle w:val="Corpodetexto"/>
        <w:rPr>
          <w:b/>
          <w:sz w:val="20"/>
        </w:rPr>
      </w:pPr>
    </w:p>
    <w:p w14:paraId="778C7D9F" w14:textId="77777777" w:rsidR="00975338" w:rsidRDefault="00975338">
      <w:pPr>
        <w:pStyle w:val="Corpodetexto"/>
        <w:rPr>
          <w:b/>
          <w:sz w:val="20"/>
        </w:rPr>
      </w:pPr>
    </w:p>
    <w:p w14:paraId="63BC2463" w14:textId="77777777" w:rsidR="00975338" w:rsidRDefault="00975338">
      <w:pPr>
        <w:pStyle w:val="Corpodetexto"/>
        <w:spacing w:before="6"/>
        <w:rPr>
          <w:b/>
          <w:sz w:val="20"/>
        </w:rPr>
      </w:pPr>
    </w:p>
    <w:p w14:paraId="43CCCBE5" w14:textId="77777777" w:rsidR="00975338" w:rsidRDefault="00171B81">
      <w:pPr>
        <w:spacing w:before="56"/>
        <w:ind w:left="358"/>
        <w:rPr>
          <w:b/>
        </w:rPr>
      </w:pPr>
      <w:r>
        <w:rPr>
          <w:b/>
        </w:rPr>
        <w:t>DAS</w:t>
      </w:r>
      <w:r>
        <w:rPr>
          <w:b/>
          <w:spacing w:val="-4"/>
        </w:rPr>
        <w:t xml:space="preserve"> </w:t>
      </w:r>
      <w:r>
        <w:rPr>
          <w:b/>
        </w:rPr>
        <w:t>PARTES</w:t>
      </w:r>
    </w:p>
    <w:p w14:paraId="22B6F98B" w14:textId="77777777" w:rsidR="00975338" w:rsidRDefault="00975338">
      <w:pPr>
        <w:pStyle w:val="Corpodetexto"/>
        <w:spacing w:before="6"/>
        <w:rPr>
          <w:b/>
          <w:sz w:val="21"/>
        </w:rPr>
      </w:pPr>
    </w:p>
    <w:p w14:paraId="60900BCE" w14:textId="77777777" w:rsidR="00975338" w:rsidRDefault="00171B81">
      <w:pPr>
        <w:pStyle w:val="PargrafodaLista"/>
        <w:numPr>
          <w:ilvl w:val="0"/>
          <w:numId w:val="10"/>
        </w:numPr>
        <w:tabs>
          <w:tab w:val="left" w:pos="734"/>
          <w:tab w:val="left" w:pos="1081"/>
        </w:tabs>
        <w:ind w:hanging="107"/>
      </w:pPr>
      <w:r>
        <w:t>-</w:t>
      </w:r>
      <w:r>
        <w:tab/>
        <w:t>OUTORGANTE</w:t>
      </w:r>
    </w:p>
    <w:p w14:paraId="1121D487" w14:textId="77777777" w:rsidR="00975338" w:rsidRDefault="00171B81">
      <w:pPr>
        <w:pStyle w:val="Ttulo1"/>
        <w:tabs>
          <w:tab w:val="left" w:pos="1225"/>
        </w:tabs>
        <w:spacing w:before="75"/>
        <w:ind w:left="656"/>
      </w:pPr>
      <w:r>
        <w:rPr>
          <w:b w:val="0"/>
          <w:sz w:val="24"/>
        </w:rPr>
        <w:t>a)</w:t>
      </w:r>
      <w:r>
        <w:rPr>
          <w:b w:val="0"/>
          <w:sz w:val="24"/>
        </w:rPr>
        <w:tab/>
      </w:r>
      <w:r>
        <w:rPr>
          <w:b w:val="0"/>
        </w:rPr>
        <w:t>Nome:</w:t>
      </w:r>
      <w:r>
        <w:rPr>
          <w:b w:val="0"/>
          <w:spacing w:val="-5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Aperfeiçoamento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CAPES</w:t>
      </w:r>
    </w:p>
    <w:p w14:paraId="59E2E7BA" w14:textId="77777777" w:rsidR="00975338" w:rsidRDefault="00171B81">
      <w:pPr>
        <w:tabs>
          <w:tab w:val="left" w:pos="1225"/>
        </w:tabs>
        <w:spacing w:before="28"/>
        <w:ind w:left="656"/>
        <w:rPr>
          <w:b/>
        </w:rPr>
      </w:pPr>
      <w:r>
        <w:rPr>
          <w:sz w:val="24"/>
        </w:rPr>
        <w:t>b)</w:t>
      </w:r>
      <w:r>
        <w:rPr>
          <w:sz w:val="24"/>
        </w:rPr>
        <w:tab/>
      </w:r>
      <w:proofErr w:type="spellStart"/>
      <w:r>
        <w:t>CNPJ</w:t>
      </w:r>
      <w:proofErr w:type="spellEnd"/>
      <w:r>
        <w:t>:</w:t>
      </w:r>
      <w:r>
        <w:rPr>
          <w:spacing w:val="-9"/>
        </w:rPr>
        <w:t xml:space="preserve"> </w:t>
      </w:r>
      <w:r>
        <w:rPr>
          <w:b/>
        </w:rPr>
        <w:t>00.889.834/0001-08</w:t>
      </w:r>
    </w:p>
    <w:p w14:paraId="70E0BC9C" w14:textId="77777777" w:rsidR="00975338" w:rsidRDefault="00171B81">
      <w:pPr>
        <w:pStyle w:val="PargrafodaLista"/>
        <w:numPr>
          <w:ilvl w:val="0"/>
          <w:numId w:val="9"/>
        </w:numPr>
        <w:tabs>
          <w:tab w:val="left" w:pos="1225"/>
          <w:tab w:val="left" w:pos="1226"/>
        </w:tabs>
        <w:spacing w:before="29"/>
        <w:ind w:hanging="570"/>
        <w:rPr>
          <w:sz w:val="24"/>
        </w:rPr>
      </w:pPr>
      <w:r>
        <w:t>Endereço:</w:t>
      </w:r>
      <w:r>
        <w:rPr>
          <w:spacing w:val="-2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Bancário</w:t>
      </w:r>
      <w:r>
        <w:rPr>
          <w:spacing w:val="-3"/>
        </w:rPr>
        <w:t xml:space="preserve"> </w:t>
      </w:r>
      <w:r>
        <w:t>Norte,</w:t>
      </w:r>
      <w:r>
        <w:rPr>
          <w:spacing w:val="-4"/>
        </w:rPr>
        <w:t xml:space="preserve"> </w:t>
      </w:r>
      <w:r>
        <w:t>Quadra</w:t>
      </w:r>
      <w:r>
        <w:rPr>
          <w:spacing w:val="-6"/>
        </w:rPr>
        <w:t xml:space="preserve"> </w:t>
      </w:r>
      <w:r>
        <w:t>02,</w:t>
      </w:r>
      <w:r>
        <w:rPr>
          <w:spacing w:val="-6"/>
        </w:rPr>
        <w:t xml:space="preserve"> </w:t>
      </w:r>
      <w:r>
        <w:t>Lote</w:t>
      </w:r>
      <w:r>
        <w:rPr>
          <w:spacing w:val="-4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Bloco L,</w:t>
      </w:r>
      <w:r>
        <w:rPr>
          <w:spacing w:val="-3"/>
        </w:rPr>
        <w:t xml:space="preserve"> </w:t>
      </w:r>
      <w:r>
        <w:t>Brasília-DF,</w:t>
      </w:r>
      <w:r>
        <w:rPr>
          <w:spacing w:val="-7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70040-020.</w:t>
      </w:r>
    </w:p>
    <w:p w14:paraId="78B0980A" w14:textId="77777777" w:rsidR="00975338" w:rsidRPr="00870157" w:rsidRDefault="00171B81">
      <w:pPr>
        <w:pStyle w:val="PargrafodaLista"/>
        <w:numPr>
          <w:ilvl w:val="0"/>
          <w:numId w:val="9"/>
        </w:numPr>
        <w:tabs>
          <w:tab w:val="left" w:pos="1225"/>
          <w:tab w:val="left" w:pos="1226"/>
        </w:tabs>
        <w:spacing w:before="22"/>
        <w:ind w:hanging="570"/>
        <w:rPr>
          <w:sz w:val="24"/>
        </w:rPr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concessão:</w:t>
      </w:r>
      <w:r>
        <w:rPr>
          <w:spacing w:val="-2"/>
        </w:rPr>
        <w:t xml:space="preserve"> </w:t>
      </w:r>
      <w:r w:rsidRPr="00870157">
        <w:t>{coordenador(a)-geral</w:t>
      </w:r>
      <w:r w:rsidRPr="00870157">
        <w:rPr>
          <w:spacing w:val="-2"/>
        </w:rPr>
        <w:t xml:space="preserve"> </w:t>
      </w:r>
      <w:r w:rsidRPr="00870157">
        <w:t>responsável}</w:t>
      </w:r>
    </w:p>
    <w:p w14:paraId="29C5C313" w14:textId="77777777" w:rsidR="00975338" w:rsidRDefault="00171B81">
      <w:pPr>
        <w:pStyle w:val="PargrafodaLista"/>
        <w:numPr>
          <w:ilvl w:val="0"/>
          <w:numId w:val="9"/>
        </w:numPr>
        <w:tabs>
          <w:tab w:val="left" w:pos="1225"/>
          <w:tab w:val="left" w:pos="1226"/>
        </w:tabs>
        <w:spacing w:before="21"/>
        <w:ind w:hanging="570"/>
        <w:rPr>
          <w:b/>
          <w:sz w:val="24"/>
        </w:rPr>
      </w:pPr>
      <w:r>
        <w:t>Diretoria</w:t>
      </w:r>
      <w:r>
        <w:rPr>
          <w:spacing w:val="-8"/>
        </w:rPr>
        <w:t xml:space="preserve"> </w:t>
      </w:r>
      <w:r>
        <w:t>outorgante:</w:t>
      </w:r>
      <w:r>
        <w:rPr>
          <w:spacing w:val="-1"/>
        </w:rPr>
        <w:t xml:space="preserve"> </w:t>
      </w:r>
      <w:r>
        <w:rPr>
          <w:b/>
        </w:rPr>
        <w:t>Diretoria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Relações</w:t>
      </w:r>
      <w:r>
        <w:rPr>
          <w:b/>
          <w:spacing w:val="-3"/>
        </w:rPr>
        <w:t xml:space="preserve"> </w:t>
      </w:r>
      <w:r>
        <w:rPr>
          <w:b/>
        </w:rPr>
        <w:t>Internacionais</w:t>
      </w:r>
      <w:r>
        <w:rPr>
          <w:b/>
          <w:spacing w:val="-3"/>
        </w:rPr>
        <w:t xml:space="preserve"> </w:t>
      </w:r>
      <w:r>
        <w:rPr>
          <w:b/>
        </w:rPr>
        <w:t>(DRI)</w:t>
      </w:r>
    </w:p>
    <w:p w14:paraId="22D98B18" w14:textId="77777777" w:rsidR="00975338" w:rsidRDefault="00975338">
      <w:pPr>
        <w:pStyle w:val="Corpodetexto"/>
        <w:rPr>
          <w:b/>
          <w:sz w:val="24"/>
        </w:rPr>
      </w:pPr>
    </w:p>
    <w:p w14:paraId="0EB9CD5F" w14:textId="77777777" w:rsidR="00975338" w:rsidRDefault="00975338">
      <w:pPr>
        <w:pStyle w:val="Corpodetexto"/>
        <w:rPr>
          <w:b/>
          <w:sz w:val="24"/>
        </w:rPr>
      </w:pPr>
    </w:p>
    <w:p w14:paraId="09086B17" w14:textId="77777777" w:rsidR="00975338" w:rsidRDefault="00171B81">
      <w:pPr>
        <w:pStyle w:val="PargrafodaLista"/>
        <w:numPr>
          <w:ilvl w:val="0"/>
          <w:numId w:val="10"/>
        </w:numPr>
        <w:tabs>
          <w:tab w:val="left" w:pos="734"/>
          <w:tab w:val="left" w:pos="1081"/>
        </w:tabs>
        <w:spacing w:before="197"/>
        <w:ind w:hanging="162"/>
      </w:pPr>
      <w:r>
        <w:t>-</w:t>
      </w:r>
      <w:r>
        <w:tab/>
        <w:t>OUTORGADO(A)</w:t>
      </w:r>
    </w:p>
    <w:p w14:paraId="2300FFF7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79"/>
        <w:ind w:hanging="570"/>
      </w:pPr>
      <w:r>
        <w:t>Nº</w:t>
      </w:r>
      <w:r>
        <w:rPr>
          <w:spacing w:val="-4"/>
        </w:rPr>
        <w:t xml:space="preserve"> </w:t>
      </w:r>
      <w:r>
        <w:t>Processo:</w:t>
      </w:r>
    </w:p>
    <w:p w14:paraId="78685974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22"/>
        <w:ind w:hanging="570"/>
      </w:pPr>
      <w:r>
        <w:t>Nome:</w:t>
      </w:r>
    </w:p>
    <w:p w14:paraId="563CB638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47"/>
        <w:ind w:hanging="570"/>
      </w:pPr>
      <w:r>
        <w:t>Gênero:</w:t>
      </w:r>
    </w:p>
    <w:p w14:paraId="72275E94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48"/>
        <w:ind w:hanging="570"/>
      </w:pPr>
      <w:r>
        <w:t>Nacionalidade:</w:t>
      </w:r>
    </w:p>
    <w:p w14:paraId="6B64449B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19"/>
        <w:ind w:hanging="570"/>
      </w:pPr>
      <w:r>
        <w:t>CPF:</w:t>
      </w:r>
    </w:p>
    <w:p w14:paraId="00A8DD6E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17"/>
        <w:ind w:hanging="570"/>
      </w:pPr>
      <w:r>
        <w:t>Passaporte</w:t>
      </w:r>
      <w:r>
        <w:rPr>
          <w:spacing w:val="-6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estrangeiro):</w:t>
      </w:r>
    </w:p>
    <w:p w14:paraId="694386D2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12"/>
        <w:ind w:hanging="570"/>
      </w:pPr>
      <w:r>
        <w:t>Endereço:</w:t>
      </w:r>
    </w:p>
    <w:p w14:paraId="5E981987" w14:textId="77777777" w:rsidR="00975338" w:rsidRDefault="00171B81">
      <w:pPr>
        <w:pStyle w:val="PargrafodaLista"/>
        <w:numPr>
          <w:ilvl w:val="0"/>
          <w:numId w:val="8"/>
        </w:numPr>
        <w:tabs>
          <w:tab w:val="left" w:pos="1225"/>
          <w:tab w:val="left" w:pos="1226"/>
        </w:tabs>
        <w:spacing w:before="46" w:line="249" w:lineRule="auto"/>
        <w:ind w:right="184"/>
      </w:pPr>
      <w:r>
        <w:rPr>
          <w:spacing w:val="-1"/>
        </w:rPr>
        <w:t>Domicílio</w:t>
      </w:r>
      <w:r>
        <w:rPr>
          <w:spacing w:val="-11"/>
        </w:rPr>
        <w:t xml:space="preserve"> </w:t>
      </w:r>
      <w:r>
        <w:rPr>
          <w:spacing w:val="-1"/>
        </w:rPr>
        <w:t>eletrônico</w:t>
      </w:r>
      <w:r>
        <w:rPr>
          <w:spacing w:val="-7"/>
        </w:rPr>
        <w:t xml:space="preserve"> </w:t>
      </w:r>
      <w:r>
        <w:rPr>
          <w:spacing w:val="-1"/>
        </w:rPr>
        <w:t>(e-mail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meio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>qual</w:t>
      </w:r>
      <w:r>
        <w:rPr>
          <w:spacing w:val="-14"/>
        </w:rPr>
        <w:t xml:space="preserve"> </w:t>
      </w:r>
      <w:r>
        <w:t>o(a)</w:t>
      </w:r>
      <w:r>
        <w:rPr>
          <w:spacing w:val="-11"/>
        </w:rPr>
        <w:t xml:space="preserve"> </w:t>
      </w:r>
      <w:r>
        <w:t>outorgado(a)</w:t>
      </w:r>
      <w:r>
        <w:rPr>
          <w:spacing w:val="-9"/>
        </w:rPr>
        <w:t xml:space="preserve"> </w:t>
      </w:r>
      <w:r>
        <w:t>declara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aceita</w:t>
      </w:r>
      <w:r>
        <w:rPr>
          <w:spacing w:val="-14"/>
        </w:rPr>
        <w:t xml:space="preserve"> </w:t>
      </w:r>
      <w:r>
        <w:t>receber</w:t>
      </w:r>
      <w:r>
        <w:rPr>
          <w:spacing w:val="-10"/>
        </w:rPr>
        <w:t xml:space="preserve"> </w:t>
      </w:r>
      <w:r>
        <w:t>comunicações,</w:t>
      </w:r>
      <w:r>
        <w:rPr>
          <w:spacing w:val="-47"/>
        </w:rPr>
        <w:t xml:space="preserve"> </w:t>
      </w:r>
      <w:r>
        <w:t>solicitações e</w:t>
      </w:r>
      <w:r>
        <w:rPr>
          <w:spacing w:val="-2"/>
        </w:rPr>
        <w:t xml:space="preserve"> </w:t>
      </w:r>
      <w:r>
        <w:t>notificações</w:t>
      </w:r>
      <w:r>
        <w:rPr>
          <w:spacing w:val="-6"/>
        </w:rPr>
        <w:t xml:space="preserve"> </w:t>
      </w:r>
      <w:r>
        <w:t>da CAPES</w:t>
      </w:r>
      <w:r>
        <w:rPr>
          <w:spacing w:val="-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fins legais):</w:t>
      </w:r>
    </w:p>
    <w:p w14:paraId="0C184349" w14:textId="77777777" w:rsidR="00975338" w:rsidRDefault="00975338">
      <w:pPr>
        <w:pStyle w:val="Corpodetexto"/>
      </w:pPr>
    </w:p>
    <w:p w14:paraId="19DA08EF" w14:textId="77777777" w:rsidR="00975338" w:rsidRDefault="00975338">
      <w:pPr>
        <w:pStyle w:val="Corpodetexto"/>
      </w:pPr>
    </w:p>
    <w:p w14:paraId="5C958241" w14:textId="77777777" w:rsidR="00975338" w:rsidRDefault="00975338">
      <w:pPr>
        <w:pStyle w:val="Corpodetexto"/>
        <w:rPr>
          <w:sz w:val="20"/>
        </w:rPr>
      </w:pPr>
    </w:p>
    <w:p w14:paraId="6EB2D1C0" w14:textId="77777777" w:rsidR="00975338" w:rsidRDefault="00171B81">
      <w:pPr>
        <w:pStyle w:val="Ttulo1"/>
      </w:pPr>
      <w:r>
        <w:t>DO</w:t>
      </w:r>
      <w:r>
        <w:rPr>
          <w:spacing w:val="-5"/>
        </w:rPr>
        <w:t xml:space="preserve"> </w:t>
      </w:r>
      <w:r>
        <w:t>COMPROMISSO</w:t>
      </w:r>
    </w:p>
    <w:p w14:paraId="5D25A04B" w14:textId="77777777" w:rsidR="00975338" w:rsidRDefault="00975338">
      <w:pPr>
        <w:pStyle w:val="Corpodetexto"/>
        <w:spacing w:before="3"/>
        <w:rPr>
          <w:b/>
          <w:sz w:val="21"/>
        </w:rPr>
      </w:pPr>
    </w:p>
    <w:p w14:paraId="07834CAB" w14:textId="77777777" w:rsidR="00975338" w:rsidRDefault="00171B81">
      <w:pPr>
        <w:pStyle w:val="Corpodetexto"/>
        <w:spacing w:line="259" w:lineRule="auto"/>
        <w:ind w:left="373" w:right="102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Outorga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Aceite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Bolsa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outorgante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rPr>
          <w:b/>
        </w:rPr>
        <w:t>CAPES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rPr>
          <w:b/>
        </w:rPr>
        <w:t>outorgado(a)</w:t>
      </w:r>
      <w:r>
        <w:t xml:space="preserve">, doravante denominado(a) </w:t>
      </w:r>
      <w:r>
        <w:rPr>
          <w:b/>
        </w:rPr>
        <w:t>BOLSISTA</w:t>
      </w:r>
      <w:r>
        <w:t>, acima qualificados(as), comprometem-se entre si e, no que</w:t>
      </w:r>
      <w:r>
        <w:rPr>
          <w:spacing w:val="1"/>
        </w:rPr>
        <w:t xml:space="preserve"> </w:t>
      </w:r>
      <w:r>
        <w:t>couber, com terceiros, a cumprir os termos, normas, regulamentos, critérios e orientações presentes no respectivo</w:t>
      </w:r>
      <w:r>
        <w:rPr>
          <w:spacing w:val="-47"/>
        </w:rPr>
        <w:t xml:space="preserve"> </w:t>
      </w:r>
      <w:r>
        <w:rPr>
          <w:spacing w:val="-1"/>
        </w:rPr>
        <w:t>instrumento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seleção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Regulamento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Bolsas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Exterior,</w:t>
      </w:r>
      <w:r>
        <w:rPr>
          <w:spacing w:val="-12"/>
        </w:rPr>
        <w:t xml:space="preserve"> </w:t>
      </w:r>
      <w:r>
        <w:t>assumindo,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proofErr w:type="spellStart"/>
      <w:r>
        <w:t>caráter</w:t>
      </w:r>
      <w:proofErr w:type="spellEnd"/>
      <w:r>
        <w:rPr>
          <w:spacing w:val="-9"/>
        </w:rPr>
        <w:t xml:space="preserve"> </w:t>
      </w:r>
      <w:r>
        <w:rPr>
          <w:b/>
        </w:rPr>
        <w:t>irrevogável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irretratável</w:t>
      </w:r>
      <w:r>
        <w:t>,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compromissos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nas cláusulas</w:t>
      </w:r>
      <w:r>
        <w:rPr>
          <w:spacing w:val="-1"/>
        </w:rPr>
        <w:t xml:space="preserve"> </w:t>
      </w:r>
      <w:r>
        <w:t>a seguir.</w:t>
      </w:r>
    </w:p>
    <w:p w14:paraId="5320F36B" w14:textId="77777777" w:rsidR="00975338" w:rsidRDefault="00975338">
      <w:pPr>
        <w:pStyle w:val="Corpodetexto"/>
      </w:pPr>
    </w:p>
    <w:p w14:paraId="32272BA9" w14:textId="77777777" w:rsidR="00975338" w:rsidRDefault="00975338">
      <w:pPr>
        <w:pStyle w:val="Corpodetexto"/>
      </w:pPr>
    </w:p>
    <w:p w14:paraId="23C2B96E" w14:textId="77777777" w:rsidR="00975338" w:rsidRDefault="00975338">
      <w:pPr>
        <w:pStyle w:val="Corpodetexto"/>
        <w:spacing w:before="11"/>
        <w:rPr>
          <w:sz w:val="18"/>
        </w:rPr>
      </w:pPr>
    </w:p>
    <w:p w14:paraId="00506BEF" w14:textId="77777777" w:rsidR="00975338" w:rsidRDefault="00171B81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</w:p>
    <w:p w14:paraId="2849616E" w14:textId="77777777" w:rsidR="00975338" w:rsidRDefault="00975338">
      <w:pPr>
        <w:pStyle w:val="Corpodetexto"/>
        <w:spacing w:before="3"/>
        <w:rPr>
          <w:b/>
          <w:sz w:val="21"/>
        </w:rPr>
      </w:pPr>
    </w:p>
    <w:p w14:paraId="222B75E2" w14:textId="77777777" w:rsidR="00975338" w:rsidRDefault="00171B81">
      <w:pPr>
        <w:pStyle w:val="Corpodetexto"/>
        <w:spacing w:line="259" w:lineRule="auto"/>
        <w:ind w:left="373" w:right="158"/>
        <w:jc w:val="both"/>
      </w:pPr>
      <w:r>
        <w:t>Constitui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b/>
        </w:rPr>
        <w:t>Termo</w:t>
      </w:r>
      <w:r>
        <w:t>,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exterior,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 das normas, direitos, deveres das Partes e os procedimentos para concessão e pagamento de</w:t>
      </w:r>
      <w:r>
        <w:rPr>
          <w:spacing w:val="1"/>
        </w:rPr>
        <w:t xml:space="preserve"> </w:t>
      </w:r>
      <w:r>
        <w:t>benefícios</w:t>
      </w:r>
      <w:r>
        <w:rPr>
          <w:spacing w:val="-6"/>
        </w:rPr>
        <w:t xml:space="preserve"> </w:t>
      </w:r>
      <w:r>
        <w:t>financeiros</w:t>
      </w:r>
      <w:r>
        <w:rPr>
          <w:spacing w:val="-3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rPr>
          <w:b/>
        </w:rPr>
        <w:t>CAPES</w:t>
      </w:r>
      <w:r>
        <w:rPr>
          <w:b/>
          <w:spacing w:val="-2"/>
        </w:rPr>
        <w:t xml:space="preserve"> </w:t>
      </w:r>
      <w:r>
        <w:t>ao(à)</w:t>
      </w:r>
      <w:r>
        <w:rPr>
          <w:spacing w:val="-3"/>
        </w:rPr>
        <w:t xml:space="preserve"> </w:t>
      </w:r>
      <w:r>
        <w:rPr>
          <w:b/>
        </w:rPr>
        <w:t>BOLSISTA</w:t>
      </w:r>
      <w:r>
        <w:rPr>
          <w:b/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estudos</w:t>
      </w:r>
      <w:r>
        <w:rPr>
          <w:spacing w:val="-5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pesquisa aprovados.</w:t>
      </w:r>
    </w:p>
    <w:p w14:paraId="78561473" w14:textId="77777777" w:rsidR="00975338" w:rsidRDefault="00975338">
      <w:pPr>
        <w:spacing w:line="259" w:lineRule="auto"/>
        <w:jc w:val="both"/>
        <w:sectPr w:rsidR="00975338">
          <w:headerReference w:type="default" r:id="rId7"/>
          <w:footerReference w:type="default" r:id="rId8"/>
          <w:type w:val="continuous"/>
          <w:pgSz w:w="11920" w:h="16850"/>
          <w:pgMar w:top="1800" w:right="400" w:bottom="1180" w:left="760" w:header="297" w:footer="993" w:gutter="0"/>
          <w:pgNumType w:start="1"/>
          <w:cols w:space="720"/>
        </w:sectPr>
      </w:pPr>
    </w:p>
    <w:p w14:paraId="195B6635" w14:textId="77777777" w:rsidR="00975338" w:rsidRDefault="00975338">
      <w:pPr>
        <w:pStyle w:val="Corpodetexto"/>
        <w:spacing w:before="12"/>
        <w:rPr>
          <w:sz w:val="18"/>
        </w:rPr>
      </w:pPr>
    </w:p>
    <w:p w14:paraId="626CBE6B" w14:textId="77777777" w:rsidR="00975338" w:rsidRDefault="00171B81">
      <w:pPr>
        <w:pStyle w:val="Ttulo1"/>
        <w:spacing w:before="56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BENEFÍCIO</w:t>
      </w:r>
    </w:p>
    <w:p w14:paraId="00D1ED6F" w14:textId="77777777" w:rsidR="00975338" w:rsidRDefault="00975338">
      <w:pPr>
        <w:pStyle w:val="Corpodetexto"/>
        <w:spacing w:before="8"/>
        <w:rPr>
          <w:b/>
          <w:sz w:val="21"/>
        </w:rPr>
      </w:pPr>
    </w:p>
    <w:p w14:paraId="108E77A5" w14:textId="77777777" w:rsidR="00975338" w:rsidRDefault="00171B81">
      <w:pPr>
        <w:pStyle w:val="Corpodetexto"/>
        <w:spacing w:line="259" w:lineRule="auto"/>
        <w:ind w:left="373" w:right="160"/>
        <w:jc w:val="both"/>
      </w:pPr>
      <w:r>
        <w:t>A outorga de benefícios financeiros, a título de doação pela CAPES ao(à) BOLSISTA, não corresponde a qualquer</w:t>
      </w:r>
      <w:r>
        <w:rPr>
          <w:spacing w:val="1"/>
        </w:rPr>
        <w:t xml:space="preserve"> </w:t>
      </w:r>
      <w:r>
        <w:t>espécie de relação de trabalho entre o(a) BOLSISTA e a CAPES, uma vez que não configura contraprestação de</w:t>
      </w:r>
      <w:r>
        <w:rPr>
          <w:spacing w:val="1"/>
        </w:rPr>
        <w:t xml:space="preserve"> </w:t>
      </w:r>
      <w:r>
        <w:t>serviço,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objetiva pagamento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salário.</w:t>
      </w:r>
    </w:p>
    <w:p w14:paraId="4490B0E3" w14:textId="77777777" w:rsidR="00975338" w:rsidRDefault="00975338">
      <w:pPr>
        <w:pStyle w:val="Corpodetexto"/>
        <w:spacing w:before="4"/>
        <w:rPr>
          <w:sz w:val="19"/>
        </w:rPr>
      </w:pPr>
    </w:p>
    <w:p w14:paraId="7DDEBF6D" w14:textId="77777777" w:rsidR="00975338" w:rsidRDefault="00171B81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CONCESSÃO</w:t>
      </w:r>
    </w:p>
    <w:p w14:paraId="6562C1B7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62"/>
          <w:tab w:val="left" w:pos="1093"/>
        </w:tabs>
        <w:spacing w:before="181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Instrumento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seleção:</w:t>
      </w:r>
    </w:p>
    <w:p w14:paraId="18AE72E8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59"/>
          <w:tab w:val="left" w:pos="1093"/>
        </w:tabs>
        <w:spacing w:before="28"/>
        <w:ind w:left="658" w:hanging="176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Programa:</w:t>
      </w:r>
    </w:p>
    <w:p w14:paraId="777AF78F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59"/>
          <w:tab w:val="left" w:pos="1093"/>
        </w:tabs>
        <w:spacing w:before="29"/>
        <w:ind w:left="658" w:hanging="236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E-mail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(quando</w:t>
      </w:r>
      <w:r>
        <w:rPr>
          <w:spacing w:val="-1"/>
        </w:rPr>
        <w:t xml:space="preserve"> </w:t>
      </w:r>
      <w:r>
        <w:t>aplicável):</w:t>
      </w:r>
    </w:p>
    <w:p w14:paraId="43781B84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62"/>
          <w:tab w:val="left" w:pos="1093"/>
        </w:tabs>
        <w:spacing w:before="29"/>
        <w:ind w:hanging="253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Modalidade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concessão:</w:t>
      </w:r>
    </w:p>
    <w:p w14:paraId="71C46673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62"/>
          <w:tab w:val="left" w:pos="1093"/>
        </w:tabs>
        <w:spacing w:before="26"/>
        <w:ind w:hanging="193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Nome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anfitriã:</w:t>
      </w:r>
    </w:p>
    <w:p w14:paraId="169B3F45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62"/>
          <w:tab w:val="left" w:pos="1093"/>
        </w:tabs>
        <w:spacing w:before="29"/>
        <w:ind w:hanging="253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País</w:t>
      </w:r>
      <w:r>
        <w:rPr>
          <w:spacing w:val="-5"/>
        </w:rPr>
        <w:t xml:space="preserve"> </w:t>
      </w:r>
      <w:r>
        <w:t>anfitrião:</w:t>
      </w:r>
    </w:p>
    <w:p w14:paraId="5CD6E659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62"/>
          <w:tab w:val="left" w:pos="1093"/>
        </w:tabs>
        <w:spacing w:before="29"/>
        <w:ind w:hanging="313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Vigência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concessão:</w:t>
      </w:r>
      <w:r>
        <w:rPr>
          <w:spacing w:val="-2"/>
        </w:rPr>
        <w:t xml:space="preserve"> </w:t>
      </w:r>
      <w:r>
        <w:t>{</w:t>
      </w:r>
      <w:r>
        <w:rPr>
          <w:shd w:val="clear" w:color="auto" w:fill="D7D7D7"/>
        </w:rPr>
        <w:t>mês/ano</w:t>
      </w:r>
      <w:r>
        <w:rPr>
          <w:spacing w:val="-2"/>
          <w:shd w:val="clear" w:color="auto" w:fill="D7D7D7"/>
        </w:rPr>
        <w:t xml:space="preserve"> </w:t>
      </w:r>
      <w:r>
        <w:rPr>
          <w:shd w:val="clear" w:color="auto" w:fill="D7D7D7"/>
        </w:rPr>
        <w:t>início</w:t>
      </w:r>
      <w:r>
        <w:t>}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{</w:t>
      </w:r>
      <w:r>
        <w:rPr>
          <w:shd w:val="clear" w:color="auto" w:fill="D7D7D7"/>
        </w:rPr>
        <w:t>mês/ano</w:t>
      </w:r>
      <w:r>
        <w:rPr>
          <w:spacing w:val="-2"/>
          <w:shd w:val="clear" w:color="auto" w:fill="D7D7D7"/>
        </w:rPr>
        <w:t xml:space="preserve"> </w:t>
      </w:r>
      <w:r>
        <w:rPr>
          <w:shd w:val="clear" w:color="auto" w:fill="D7D7D7"/>
        </w:rPr>
        <w:t>fim</w:t>
      </w:r>
      <w:r>
        <w:t>}</w:t>
      </w:r>
    </w:p>
    <w:p w14:paraId="3B4FCB95" w14:textId="77777777" w:rsidR="00975338" w:rsidRDefault="00171B81">
      <w:pPr>
        <w:pStyle w:val="PargrafodaLista"/>
        <w:numPr>
          <w:ilvl w:val="0"/>
          <w:numId w:val="7"/>
        </w:numPr>
        <w:tabs>
          <w:tab w:val="left" w:pos="659"/>
          <w:tab w:val="left" w:pos="1093"/>
        </w:tabs>
        <w:spacing w:before="28"/>
        <w:ind w:left="658" w:hanging="373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Termo de</w:t>
      </w:r>
      <w:r>
        <w:rPr>
          <w:spacing w:val="-4"/>
        </w:rPr>
        <w:t xml:space="preserve"> </w:t>
      </w:r>
      <w:r>
        <w:t>Outorga:</w:t>
      </w:r>
      <w:r>
        <w:rPr>
          <w:spacing w:val="-2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acrescida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interstício</w:t>
      </w:r>
    </w:p>
    <w:p w14:paraId="7F41F881" w14:textId="77777777" w:rsidR="00975338" w:rsidRDefault="00171B81" w:rsidP="00FA2F45">
      <w:pPr>
        <w:pStyle w:val="PargrafodaLista"/>
        <w:numPr>
          <w:ilvl w:val="0"/>
          <w:numId w:val="7"/>
        </w:numPr>
        <w:tabs>
          <w:tab w:val="left" w:pos="662"/>
        </w:tabs>
        <w:spacing w:before="6" w:line="254" w:lineRule="auto"/>
        <w:ind w:left="1093" w:right="155" w:hanging="672"/>
        <w:jc w:val="both"/>
      </w:pPr>
      <w:r w:rsidRPr="005F6770">
        <w:rPr>
          <w:sz w:val="24"/>
        </w:rPr>
        <w:t>-</w:t>
      </w:r>
      <w:r w:rsidRPr="005F6770">
        <w:rPr>
          <w:spacing w:val="1"/>
          <w:sz w:val="24"/>
        </w:rPr>
        <w:t xml:space="preserve"> </w:t>
      </w:r>
      <w:r>
        <w:t>Normas aplicáveis à concessão: instrumento de seleção do programa, Portaria nº 5, de 6 de janeiro de 2017,</w:t>
      </w:r>
      <w:r w:rsidRPr="005F6770">
        <w:rPr>
          <w:spacing w:val="1"/>
        </w:rPr>
        <w:t xml:space="preserve"> </w:t>
      </w:r>
      <w:r>
        <w:t>Portaria</w:t>
      </w:r>
      <w:r w:rsidRPr="005F6770">
        <w:rPr>
          <w:spacing w:val="-3"/>
        </w:rPr>
        <w:t xml:space="preserve"> </w:t>
      </w:r>
      <w:r>
        <w:t>CAPES</w:t>
      </w:r>
      <w:r w:rsidRPr="005F6770">
        <w:rPr>
          <w:spacing w:val="-1"/>
        </w:rPr>
        <w:t xml:space="preserve"> </w:t>
      </w:r>
      <w:r>
        <w:t>nº</w:t>
      </w:r>
      <w:r w:rsidRPr="005F6770">
        <w:rPr>
          <w:spacing w:val="-2"/>
        </w:rPr>
        <w:t xml:space="preserve"> </w:t>
      </w:r>
      <w:r>
        <w:t>23,</w:t>
      </w:r>
      <w:r w:rsidRPr="005F6770">
        <w:rPr>
          <w:spacing w:val="-3"/>
        </w:rPr>
        <w:t xml:space="preserve"> </w:t>
      </w:r>
      <w:r>
        <w:t>de</w:t>
      </w:r>
      <w:r w:rsidRPr="005F6770">
        <w:rPr>
          <w:spacing w:val="-5"/>
        </w:rPr>
        <w:t xml:space="preserve"> </w:t>
      </w:r>
      <w:r>
        <w:t>30</w:t>
      </w:r>
      <w:r w:rsidRPr="005F6770">
        <w:rPr>
          <w:spacing w:val="1"/>
        </w:rPr>
        <w:t xml:space="preserve"> </w:t>
      </w:r>
      <w:r>
        <w:t>de</w:t>
      </w:r>
      <w:r w:rsidRPr="005F6770">
        <w:rPr>
          <w:spacing w:val="-3"/>
        </w:rPr>
        <w:t xml:space="preserve"> </w:t>
      </w:r>
      <w:r>
        <w:t>janeiro</w:t>
      </w:r>
      <w:r w:rsidRPr="005F6770">
        <w:rPr>
          <w:spacing w:val="-2"/>
        </w:rPr>
        <w:t xml:space="preserve"> </w:t>
      </w:r>
      <w:r>
        <w:t>de</w:t>
      </w:r>
      <w:r w:rsidRPr="005F6770">
        <w:rPr>
          <w:spacing w:val="-5"/>
        </w:rPr>
        <w:t xml:space="preserve"> </w:t>
      </w:r>
      <w:r>
        <w:t>2017,</w:t>
      </w:r>
      <w:r w:rsidRPr="005F6770">
        <w:rPr>
          <w:spacing w:val="-5"/>
        </w:rPr>
        <w:t xml:space="preserve"> </w:t>
      </w:r>
      <w:r>
        <w:t>Portaria</w:t>
      </w:r>
      <w:r w:rsidRPr="005F6770">
        <w:rPr>
          <w:spacing w:val="-1"/>
        </w:rPr>
        <w:t xml:space="preserve"> </w:t>
      </w:r>
      <w:r>
        <w:t>CAPES</w:t>
      </w:r>
      <w:r w:rsidRPr="005F6770">
        <w:rPr>
          <w:spacing w:val="-6"/>
        </w:rPr>
        <w:t xml:space="preserve"> </w:t>
      </w:r>
      <w:r>
        <w:t>nº</w:t>
      </w:r>
      <w:r w:rsidRPr="005F6770">
        <w:rPr>
          <w:spacing w:val="-5"/>
        </w:rPr>
        <w:t xml:space="preserve"> </w:t>
      </w:r>
      <w:r>
        <w:t>202, de</w:t>
      </w:r>
      <w:r w:rsidRPr="005F6770">
        <w:rPr>
          <w:spacing w:val="-5"/>
        </w:rPr>
        <w:t xml:space="preserve"> </w:t>
      </w:r>
      <w:r>
        <w:t>16</w:t>
      </w:r>
      <w:r w:rsidRPr="005F6770">
        <w:rPr>
          <w:spacing w:val="1"/>
        </w:rPr>
        <w:t xml:space="preserve"> </w:t>
      </w:r>
      <w:r>
        <w:t>de</w:t>
      </w:r>
      <w:r w:rsidRPr="005F6770">
        <w:rPr>
          <w:spacing w:val="-7"/>
        </w:rPr>
        <w:t xml:space="preserve"> </w:t>
      </w:r>
      <w:r>
        <w:t>outubro de</w:t>
      </w:r>
      <w:r w:rsidRPr="005F6770">
        <w:rPr>
          <w:spacing w:val="-5"/>
        </w:rPr>
        <w:t xml:space="preserve"> </w:t>
      </w:r>
      <w:r>
        <w:t>2017,</w:t>
      </w:r>
      <w:r w:rsidRPr="005F6770">
        <w:rPr>
          <w:spacing w:val="-2"/>
        </w:rPr>
        <w:t xml:space="preserve"> </w:t>
      </w:r>
      <w:r>
        <w:t>Portaria</w:t>
      </w:r>
      <w:r w:rsidRPr="005F6770">
        <w:rPr>
          <w:spacing w:val="-47"/>
        </w:rPr>
        <w:t xml:space="preserve"> </w:t>
      </w:r>
      <w:r>
        <w:t>nº</w:t>
      </w:r>
      <w:r w:rsidRPr="005F6770">
        <w:rPr>
          <w:spacing w:val="-6"/>
        </w:rPr>
        <w:t xml:space="preserve"> </w:t>
      </w:r>
      <w:r>
        <w:t>8,</w:t>
      </w:r>
      <w:r w:rsidRPr="005F6770">
        <w:rPr>
          <w:spacing w:val="-5"/>
        </w:rPr>
        <w:t xml:space="preserve"> </w:t>
      </w:r>
      <w:r>
        <w:t>de</w:t>
      </w:r>
      <w:r w:rsidRPr="005F6770">
        <w:rPr>
          <w:spacing w:val="-5"/>
        </w:rPr>
        <w:t xml:space="preserve"> </w:t>
      </w:r>
      <w:r>
        <w:t>12</w:t>
      </w:r>
      <w:r w:rsidRPr="005F6770">
        <w:rPr>
          <w:spacing w:val="-5"/>
        </w:rPr>
        <w:t xml:space="preserve"> </w:t>
      </w:r>
      <w:r>
        <w:t>de</w:t>
      </w:r>
      <w:r w:rsidRPr="005F6770">
        <w:rPr>
          <w:spacing w:val="-5"/>
        </w:rPr>
        <w:t xml:space="preserve"> </w:t>
      </w:r>
      <w:r>
        <w:t>janeiro</w:t>
      </w:r>
      <w:r w:rsidRPr="005F6770">
        <w:rPr>
          <w:spacing w:val="-4"/>
        </w:rPr>
        <w:t xml:space="preserve"> </w:t>
      </w:r>
      <w:r>
        <w:t>de</w:t>
      </w:r>
      <w:r w:rsidRPr="005F6770">
        <w:rPr>
          <w:spacing w:val="-5"/>
        </w:rPr>
        <w:t xml:space="preserve"> </w:t>
      </w:r>
      <w:r>
        <w:t>2018,</w:t>
      </w:r>
      <w:r w:rsidRPr="005F6770">
        <w:rPr>
          <w:spacing w:val="-8"/>
        </w:rPr>
        <w:t xml:space="preserve"> </w:t>
      </w:r>
      <w:r>
        <w:t>Portaria</w:t>
      </w:r>
      <w:r w:rsidRPr="005F6770">
        <w:rPr>
          <w:spacing w:val="-6"/>
        </w:rPr>
        <w:t xml:space="preserve"> </w:t>
      </w:r>
      <w:r>
        <w:t>CAPES</w:t>
      </w:r>
      <w:r w:rsidRPr="005F6770">
        <w:rPr>
          <w:spacing w:val="-6"/>
        </w:rPr>
        <w:t xml:space="preserve"> </w:t>
      </w:r>
      <w:r>
        <w:t>nº</w:t>
      </w:r>
      <w:r w:rsidRPr="005F6770">
        <w:rPr>
          <w:spacing w:val="-5"/>
        </w:rPr>
        <w:t xml:space="preserve"> </w:t>
      </w:r>
      <w:r>
        <w:t>206,</w:t>
      </w:r>
      <w:r w:rsidRPr="005F6770">
        <w:rPr>
          <w:spacing w:val="-8"/>
        </w:rPr>
        <w:t xml:space="preserve"> </w:t>
      </w:r>
      <w:r>
        <w:t>de</w:t>
      </w:r>
      <w:r w:rsidRPr="005F6770">
        <w:rPr>
          <w:spacing w:val="-5"/>
        </w:rPr>
        <w:t xml:space="preserve"> </w:t>
      </w:r>
      <w:r>
        <w:t>4</w:t>
      </w:r>
      <w:r w:rsidRPr="005F6770">
        <w:rPr>
          <w:spacing w:val="-5"/>
        </w:rPr>
        <w:t xml:space="preserve"> </w:t>
      </w:r>
      <w:r>
        <w:t>de</w:t>
      </w:r>
      <w:r w:rsidRPr="005F6770">
        <w:rPr>
          <w:spacing w:val="-5"/>
        </w:rPr>
        <w:t xml:space="preserve"> </w:t>
      </w:r>
      <w:r>
        <w:t>setembro</w:t>
      </w:r>
      <w:r w:rsidRPr="005F6770">
        <w:rPr>
          <w:spacing w:val="-5"/>
        </w:rPr>
        <w:t xml:space="preserve"> </w:t>
      </w:r>
      <w:r>
        <w:t>de</w:t>
      </w:r>
      <w:r w:rsidRPr="005F6770">
        <w:rPr>
          <w:spacing w:val="-7"/>
        </w:rPr>
        <w:t xml:space="preserve"> </w:t>
      </w:r>
      <w:r>
        <w:t>2018,</w:t>
      </w:r>
      <w:r w:rsidRPr="005F6770">
        <w:rPr>
          <w:spacing w:val="-5"/>
        </w:rPr>
        <w:t xml:space="preserve"> </w:t>
      </w:r>
      <w:r>
        <w:t>Portaria</w:t>
      </w:r>
      <w:r w:rsidRPr="005F6770">
        <w:rPr>
          <w:spacing w:val="-6"/>
        </w:rPr>
        <w:t xml:space="preserve"> </w:t>
      </w:r>
      <w:r>
        <w:t>CAPES</w:t>
      </w:r>
      <w:r w:rsidRPr="005F6770">
        <w:rPr>
          <w:spacing w:val="-6"/>
        </w:rPr>
        <w:t xml:space="preserve"> </w:t>
      </w:r>
      <w:r>
        <w:t>nº</w:t>
      </w:r>
      <w:r w:rsidRPr="005F6770">
        <w:rPr>
          <w:spacing w:val="-5"/>
        </w:rPr>
        <w:t xml:space="preserve"> </w:t>
      </w:r>
      <w:r>
        <w:t>289</w:t>
      </w:r>
      <w:r w:rsidRPr="005F6770">
        <w:rPr>
          <w:spacing w:val="-1"/>
        </w:rPr>
        <w:t xml:space="preserve"> </w:t>
      </w:r>
      <w:r>
        <w:t>de</w:t>
      </w:r>
      <w:r w:rsidR="005F6770">
        <w:t xml:space="preserve"> </w:t>
      </w:r>
      <w:r>
        <w:t>28 de dezembro 2018, Portaria CAPES nº 01, de 03 de janeiro de 2020, Portaria CAPES nº 133, de 10 de</w:t>
      </w:r>
      <w:r w:rsidRPr="005F6770">
        <w:rPr>
          <w:spacing w:val="1"/>
        </w:rPr>
        <w:t xml:space="preserve"> </w:t>
      </w:r>
      <w:r>
        <w:t>julho de 2023, Portaria CAPES nº 187, de 28 de setembro de 2023, suas retificações e demais normativas</w:t>
      </w:r>
      <w:r w:rsidRPr="005F6770">
        <w:rPr>
          <w:spacing w:val="1"/>
        </w:rPr>
        <w:t xml:space="preserve"> </w:t>
      </w:r>
      <w:r>
        <w:t>da</w:t>
      </w:r>
      <w:r w:rsidRPr="005F6770">
        <w:rPr>
          <w:spacing w:val="-1"/>
        </w:rPr>
        <w:t xml:space="preserve"> </w:t>
      </w:r>
      <w:r>
        <w:t>CAPES</w:t>
      </w:r>
      <w:r w:rsidRPr="005F6770">
        <w:rPr>
          <w:spacing w:val="-3"/>
        </w:rPr>
        <w:t xml:space="preserve"> </w:t>
      </w:r>
      <w:r>
        <w:t>aplicáveis</w:t>
      </w:r>
      <w:r w:rsidRPr="005F6770">
        <w:rPr>
          <w:spacing w:val="-4"/>
        </w:rPr>
        <w:t xml:space="preserve"> </w:t>
      </w:r>
      <w:r>
        <w:t>à</w:t>
      </w:r>
      <w:r w:rsidRPr="005F6770">
        <w:rPr>
          <w:spacing w:val="-5"/>
        </w:rPr>
        <w:t xml:space="preserve"> </w:t>
      </w:r>
      <w:r>
        <w:t>matéria.</w:t>
      </w:r>
    </w:p>
    <w:p w14:paraId="20E763DA" w14:textId="77777777" w:rsidR="00975338" w:rsidRDefault="00975338">
      <w:pPr>
        <w:pStyle w:val="Corpodetexto"/>
        <w:spacing w:before="6"/>
        <w:rPr>
          <w:sz w:val="20"/>
        </w:rPr>
      </w:pPr>
    </w:p>
    <w:p w14:paraId="67EE66C1" w14:textId="77777777" w:rsidR="00975338" w:rsidRDefault="00171B81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BENEFÍCIOS</w:t>
      </w:r>
    </w:p>
    <w:p w14:paraId="3FE8DBAC" w14:textId="77777777" w:rsidR="00975338" w:rsidRPr="005F6770" w:rsidRDefault="00975338">
      <w:pPr>
        <w:pStyle w:val="Corpodetexto"/>
        <w:spacing w:before="6"/>
        <w:rPr>
          <w:sz w:val="21"/>
        </w:rPr>
      </w:pPr>
    </w:p>
    <w:p w14:paraId="63401BFD" w14:textId="77777777" w:rsidR="00975338" w:rsidRDefault="00171B81">
      <w:pPr>
        <w:pStyle w:val="Corpodetexto"/>
        <w:spacing w:line="256" w:lineRule="auto"/>
        <w:ind w:left="373" w:right="158"/>
        <w:jc w:val="both"/>
      </w:pPr>
      <w:r>
        <w:t>Os</w:t>
      </w:r>
      <w:r>
        <w:rPr>
          <w:spacing w:val="-7"/>
        </w:rPr>
        <w:t xml:space="preserve"> </w:t>
      </w:r>
      <w:r>
        <w:t>benefícios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encontram</w:t>
      </w:r>
      <w:r>
        <w:rPr>
          <w:spacing w:val="-5"/>
        </w:rPr>
        <w:t xml:space="preserve"> </w:t>
      </w:r>
      <w:r>
        <w:t>arrolados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1,</w:t>
      </w:r>
      <w:r>
        <w:rPr>
          <w:spacing w:val="-48"/>
        </w:rPr>
        <w:t xml:space="preserve"> </w:t>
      </w:r>
      <w:r>
        <w:t>regidos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seleção:</w:t>
      </w:r>
    </w:p>
    <w:p w14:paraId="2D7EB631" w14:textId="77777777" w:rsidR="00975338" w:rsidRDefault="00975338">
      <w:pPr>
        <w:pStyle w:val="Corpodetexto"/>
        <w:spacing w:before="9"/>
        <w:rPr>
          <w:sz w:val="19"/>
        </w:rPr>
      </w:pPr>
    </w:p>
    <w:p w14:paraId="7120443F" w14:textId="77777777" w:rsidR="00975338" w:rsidRDefault="00000000">
      <w:pPr>
        <w:pStyle w:val="Corpodetexto"/>
        <w:spacing w:after="24"/>
        <w:ind w:left="35" w:right="3388"/>
        <w:jc w:val="center"/>
      </w:pPr>
      <w:r>
        <w:pict w14:anchorId="5646FFBC">
          <v:rect id="_x0000_s2051" style="position:absolute;left:0;text-align:left;margin-left:399.35pt;margin-top:54.1pt;width:86.55pt;height:29.3pt;z-index:-15940096;mso-position-horizontal-relative:page" fillcolor="#d2d2d2" stroked="f">
            <w10:wrap anchorx="page"/>
          </v:rect>
        </w:pict>
      </w:r>
      <w:r w:rsidR="00171B81">
        <w:t>Quadro</w:t>
      </w:r>
      <w:r w:rsidR="00171B81">
        <w:rPr>
          <w:spacing w:val="-3"/>
        </w:rPr>
        <w:t xml:space="preserve"> </w:t>
      </w:r>
      <w:r w:rsidR="00171B81">
        <w:t>1:</w:t>
      </w:r>
      <w:r w:rsidR="00171B81">
        <w:rPr>
          <w:spacing w:val="-2"/>
        </w:rPr>
        <w:t xml:space="preserve"> </w:t>
      </w:r>
      <w:r w:rsidR="00171B81">
        <w:t>Benefícios</w:t>
      </w:r>
      <w:r w:rsidR="00171B81">
        <w:rPr>
          <w:spacing w:val="-4"/>
        </w:rPr>
        <w:t xml:space="preserve"> </w:t>
      </w:r>
      <w:r w:rsidR="00171B81">
        <w:t>de apoio</w:t>
      </w:r>
      <w:r w:rsidR="00171B81">
        <w:rPr>
          <w:spacing w:val="-3"/>
        </w:rPr>
        <w:t xml:space="preserve"> </w:t>
      </w:r>
      <w:r w:rsidR="00171B81">
        <w:t>financeiro</w:t>
      </w:r>
      <w:r w:rsidR="00171B81">
        <w:rPr>
          <w:spacing w:val="-3"/>
        </w:rPr>
        <w:t xml:space="preserve"> </w:t>
      </w:r>
      <w:r w:rsidR="00171B81">
        <w:t>objetos</w:t>
      </w:r>
      <w:r w:rsidR="00171B81">
        <w:rPr>
          <w:spacing w:val="-5"/>
        </w:rPr>
        <w:t xml:space="preserve"> </w:t>
      </w:r>
      <w:r w:rsidR="00171B81">
        <w:t>da</w:t>
      </w:r>
      <w:r w:rsidR="00171B81">
        <w:rPr>
          <w:spacing w:val="-2"/>
        </w:rPr>
        <w:t xml:space="preserve"> </w:t>
      </w:r>
      <w:r w:rsidR="00171B81">
        <w:t>concessão.</w:t>
      </w: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93"/>
        <w:gridCol w:w="3267"/>
      </w:tblGrid>
      <w:tr w:rsidR="00975338" w14:paraId="288C4969" w14:textId="77777777" w:rsidTr="005F6770">
        <w:trPr>
          <w:trHeight w:val="247"/>
        </w:trPr>
        <w:tc>
          <w:tcPr>
            <w:tcW w:w="850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E72BE7" w14:textId="77777777" w:rsidR="00975338" w:rsidRDefault="00975338" w:rsidP="005F6770">
            <w:pPr>
              <w:pStyle w:val="TableParagraph"/>
              <w:spacing w:line="242" w:lineRule="exact"/>
              <w:jc w:val="center"/>
              <w:rPr>
                <w:sz w:val="20"/>
              </w:rPr>
            </w:pPr>
          </w:p>
        </w:tc>
      </w:tr>
      <w:tr w:rsidR="00975338" w14:paraId="051FF6BA" w14:textId="77777777" w:rsidTr="005F6770">
        <w:trPr>
          <w:trHeight w:val="293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7D7D7"/>
            <w:vAlign w:val="center"/>
          </w:tcPr>
          <w:p w14:paraId="28E90ACD" w14:textId="77777777" w:rsidR="00975338" w:rsidRDefault="00171B81" w:rsidP="005F6770">
            <w:pPr>
              <w:pStyle w:val="TableParagraph"/>
              <w:spacing w:before="8" w:line="266" w:lineRule="exact"/>
              <w:ind w:left="877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Rubrica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7D7D7"/>
            <w:vAlign w:val="center"/>
          </w:tcPr>
          <w:p w14:paraId="0F502328" w14:textId="77777777" w:rsidR="00975338" w:rsidRDefault="00171B81" w:rsidP="005F6770">
            <w:pPr>
              <w:pStyle w:val="TableParagraph"/>
              <w:spacing w:before="8" w:line="266" w:lineRule="exact"/>
              <w:ind w:left="47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(até)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D7D7D7"/>
            <w:vAlign w:val="center"/>
          </w:tcPr>
          <w:p w14:paraId="1061705A" w14:textId="77777777" w:rsidR="00975338" w:rsidRDefault="00171B81" w:rsidP="005F6770">
            <w:pPr>
              <w:pStyle w:val="TableParagraph"/>
              <w:spacing w:before="8" w:line="266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</w:tc>
      </w:tr>
      <w:tr w:rsidR="00975338" w14:paraId="292940B0" w14:textId="77777777" w:rsidTr="005F6770">
        <w:trPr>
          <w:trHeight w:val="822"/>
        </w:trPr>
        <w:tc>
          <w:tcPr>
            <w:tcW w:w="2547" w:type="dxa"/>
            <w:tcBorders>
              <w:bottom w:val="single" w:sz="6" w:space="0" w:color="000000"/>
            </w:tcBorders>
            <w:vAlign w:val="center"/>
          </w:tcPr>
          <w:p w14:paraId="364902BB" w14:textId="77777777" w:rsidR="00975338" w:rsidRDefault="00171B81" w:rsidP="005F677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Auxílio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Deslocamento</w:t>
            </w:r>
          </w:p>
        </w:tc>
        <w:tc>
          <w:tcPr>
            <w:tcW w:w="2693" w:type="dxa"/>
            <w:vAlign w:val="center"/>
          </w:tcPr>
          <w:p w14:paraId="29FA8C83" w14:textId="77777777" w:rsidR="00975338" w:rsidRDefault="00171B81" w:rsidP="005F67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7" w:type="dxa"/>
            <w:vAlign w:val="center"/>
          </w:tcPr>
          <w:p w14:paraId="0BED497F" w14:textId="77777777" w:rsidR="00975338" w:rsidRDefault="00171B81" w:rsidP="005F6770">
            <w:pPr>
              <w:pStyle w:val="TableParagraph"/>
              <w:spacing w:line="290" w:lineRule="atLeast"/>
              <w:ind w:left="764" w:right="755" w:firstLine="69"/>
              <w:jc w:val="center"/>
              <w:rPr>
                <w:sz w:val="24"/>
              </w:rPr>
            </w:pPr>
            <w:r>
              <w:rPr>
                <w:sz w:val="24"/>
              </w:rPr>
              <w:t>{VALOR AUXÍLIO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DESLOCAMENTO}</w:t>
            </w:r>
          </w:p>
        </w:tc>
      </w:tr>
      <w:tr w:rsidR="00975338" w14:paraId="541C5542" w14:textId="77777777" w:rsidTr="005F6770">
        <w:trPr>
          <w:trHeight w:val="820"/>
        </w:trPr>
        <w:tc>
          <w:tcPr>
            <w:tcW w:w="2547" w:type="dxa"/>
            <w:tcBorders>
              <w:top w:val="single" w:sz="6" w:space="0" w:color="000000"/>
            </w:tcBorders>
            <w:vAlign w:val="center"/>
          </w:tcPr>
          <w:p w14:paraId="2EA37894" w14:textId="77777777" w:rsidR="00975338" w:rsidRDefault="00171B81" w:rsidP="005F677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Auxílio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Instalação</w:t>
            </w:r>
          </w:p>
        </w:tc>
        <w:tc>
          <w:tcPr>
            <w:tcW w:w="2693" w:type="dxa"/>
            <w:vAlign w:val="center"/>
          </w:tcPr>
          <w:p w14:paraId="50559B09" w14:textId="77777777" w:rsidR="00975338" w:rsidRDefault="00171B81" w:rsidP="005F67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7" w:type="dxa"/>
            <w:vAlign w:val="center"/>
          </w:tcPr>
          <w:p w14:paraId="7F2976DE" w14:textId="77777777" w:rsidR="00975338" w:rsidRDefault="00171B81" w:rsidP="005F6770">
            <w:pPr>
              <w:pStyle w:val="TableParagraph"/>
              <w:spacing w:before="1"/>
              <w:ind w:left="815" w:right="815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{VALOR</w:t>
            </w:r>
            <w:r>
              <w:rPr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AUXÍLIO</w:t>
            </w:r>
          </w:p>
          <w:p w14:paraId="74C2113D" w14:textId="77777777" w:rsidR="00975338" w:rsidRDefault="00171B81" w:rsidP="005F6770">
            <w:pPr>
              <w:pStyle w:val="TableParagraph"/>
              <w:spacing w:line="272" w:lineRule="exact"/>
              <w:ind w:left="815" w:right="812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INSTALAÇÃO}</w:t>
            </w:r>
          </w:p>
        </w:tc>
      </w:tr>
      <w:tr w:rsidR="00975338" w14:paraId="1E473604" w14:textId="77777777" w:rsidTr="005F6770">
        <w:trPr>
          <w:trHeight w:val="553"/>
        </w:trPr>
        <w:tc>
          <w:tcPr>
            <w:tcW w:w="2547" w:type="dxa"/>
            <w:tcBorders>
              <w:bottom w:val="double" w:sz="1" w:space="0" w:color="000000"/>
            </w:tcBorders>
            <w:vAlign w:val="center"/>
          </w:tcPr>
          <w:p w14:paraId="5DFFA7CE" w14:textId="77777777" w:rsidR="00975338" w:rsidRDefault="00171B81" w:rsidP="005F6770">
            <w:pPr>
              <w:pStyle w:val="TableParagraph"/>
              <w:spacing w:before="1"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Auxílio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Seguro-Saúde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14:paraId="33D57A14" w14:textId="77777777" w:rsidR="00975338" w:rsidRDefault="00171B81" w:rsidP="005F6770">
            <w:pPr>
              <w:pStyle w:val="TableParagraph"/>
              <w:spacing w:before="1" w:line="271" w:lineRule="exact"/>
              <w:ind w:left="468" w:right="466"/>
              <w:jc w:val="center"/>
              <w:rPr>
                <w:sz w:val="24"/>
              </w:rPr>
            </w:pPr>
            <w:r>
              <w:rPr>
                <w:sz w:val="24"/>
              </w:rPr>
              <w:t>{parcelas}</w:t>
            </w:r>
          </w:p>
        </w:tc>
        <w:tc>
          <w:tcPr>
            <w:tcW w:w="3267" w:type="dxa"/>
            <w:tcBorders>
              <w:bottom w:val="double" w:sz="1" w:space="0" w:color="000000"/>
            </w:tcBorders>
            <w:vAlign w:val="center"/>
          </w:tcPr>
          <w:p w14:paraId="1FB92EDA" w14:textId="77777777" w:rsidR="00975338" w:rsidRDefault="00171B81" w:rsidP="005F6770">
            <w:pPr>
              <w:pStyle w:val="TableParagraph"/>
              <w:spacing w:before="1" w:line="271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{VALOR</w:t>
            </w:r>
            <w:r>
              <w:rPr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SEGURO-SAÚDE}</w:t>
            </w:r>
          </w:p>
        </w:tc>
      </w:tr>
      <w:tr w:rsidR="00975338" w14:paraId="02C3C254" w14:textId="77777777" w:rsidTr="005F6770">
        <w:trPr>
          <w:trHeight w:val="505"/>
        </w:trPr>
        <w:tc>
          <w:tcPr>
            <w:tcW w:w="2547" w:type="dxa"/>
            <w:tcBorders>
              <w:top w:val="double" w:sz="1" w:space="0" w:color="000000"/>
            </w:tcBorders>
            <w:vAlign w:val="center"/>
          </w:tcPr>
          <w:p w14:paraId="2CF0029C" w14:textId="77777777" w:rsidR="00975338" w:rsidRDefault="00171B81" w:rsidP="005F6770">
            <w:pPr>
              <w:pStyle w:val="TableParagraph"/>
              <w:spacing w:before="212"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Mensalidade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vAlign w:val="center"/>
          </w:tcPr>
          <w:p w14:paraId="0EA0D545" w14:textId="77777777" w:rsidR="00975338" w:rsidRDefault="00171B81" w:rsidP="005F6770">
            <w:pPr>
              <w:pStyle w:val="TableParagraph"/>
              <w:spacing w:before="212" w:line="273" w:lineRule="exact"/>
              <w:ind w:left="473" w:right="466"/>
              <w:jc w:val="center"/>
              <w:rPr>
                <w:sz w:val="24"/>
              </w:rPr>
            </w:pPr>
            <w:r>
              <w:rPr>
                <w:sz w:val="24"/>
              </w:rPr>
              <w:t>{parcelas}</w:t>
            </w:r>
          </w:p>
        </w:tc>
        <w:tc>
          <w:tcPr>
            <w:tcW w:w="3267" w:type="dxa"/>
            <w:tcBorders>
              <w:top w:val="double" w:sz="1" w:space="0" w:color="000000"/>
            </w:tcBorders>
            <w:vAlign w:val="center"/>
          </w:tcPr>
          <w:p w14:paraId="4B226D31" w14:textId="77777777" w:rsidR="00975338" w:rsidRDefault="00171B81" w:rsidP="005F6770">
            <w:pPr>
              <w:pStyle w:val="TableParagraph"/>
              <w:spacing w:before="212" w:line="273" w:lineRule="exact"/>
              <w:ind w:right="470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{VALOR</w:t>
            </w:r>
            <w:r>
              <w:rPr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MENSALIDADE}</w:t>
            </w:r>
          </w:p>
        </w:tc>
      </w:tr>
      <w:tr w:rsidR="00975338" w14:paraId="52E9D0ED" w14:textId="77777777" w:rsidTr="005F6770">
        <w:trPr>
          <w:trHeight w:val="826"/>
        </w:trPr>
        <w:tc>
          <w:tcPr>
            <w:tcW w:w="2547" w:type="dxa"/>
            <w:vAlign w:val="center"/>
          </w:tcPr>
          <w:p w14:paraId="2B02B59B" w14:textId="77777777" w:rsidR="00975338" w:rsidRDefault="00171B81" w:rsidP="005F677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Adicional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Localidade</w:t>
            </w:r>
          </w:p>
        </w:tc>
        <w:tc>
          <w:tcPr>
            <w:tcW w:w="2693" w:type="dxa"/>
            <w:vAlign w:val="center"/>
          </w:tcPr>
          <w:p w14:paraId="21FDD1C8" w14:textId="77777777" w:rsidR="00975338" w:rsidRDefault="00171B81" w:rsidP="005F6770">
            <w:pPr>
              <w:pStyle w:val="TableParagraph"/>
              <w:ind w:left="468" w:right="466"/>
              <w:jc w:val="center"/>
              <w:rPr>
                <w:sz w:val="24"/>
              </w:rPr>
            </w:pPr>
            <w:r>
              <w:rPr>
                <w:sz w:val="24"/>
              </w:rPr>
              <w:t>{parcelas}</w:t>
            </w:r>
          </w:p>
        </w:tc>
        <w:tc>
          <w:tcPr>
            <w:tcW w:w="3267" w:type="dxa"/>
            <w:vAlign w:val="center"/>
          </w:tcPr>
          <w:p w14:paraId="2165A14D" w14:textId="77777777" w:rsidR="00975338" w:rsidRDefault="00171B81" w:rsidP="005F6770">
            <w:pPr>
              <w:pStyle w:val="TableParagraph"/>
              <w:spacing w:line="290" w:lineRule="atLeast"/>
              <w:ind w:left="1016" w:right="621" w:hanging="284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{VALOR ADICIONAL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LOCALIDADE}</w:t>
            </w:r>
          </w:p>
        </w:tc>
      </w:tr>
    </w:tbl>
    <w:p w14:paraId="6F00F8A6" w14:textId="77777777" w:rsidR="00975338" w:rsidRDefault="00975338">
      <w:pPr>
        <w:pStyle w:val="Corpodetexto"/>
        <w:spacing w:before="6"/>
        <w:rPr>
          <w:sz w:val="19"/>
        </w:rPr>
      </w:pPr>
    </w:p>
    <w:p w14:paraId="134FEF5E" w14:textId="77777777" w:rsidR="00975338" w:rsidRDefault="00171B81">
      <w:pPr>
        <w:pStyle w:val="PargrafodaLista"/>
        <w:numPr>
          <w:ilvl w:val="0"/>
          <w:numId w:val="6"/>
        </w:numPr>
        <w:tabs>
          <w:tab w:val="left" w:pos="470"/>
          <w:tab w:val="left" w:pos="727"/>
        </w:tabs>
        <w:spacing w:before="1"/>
        <w:ind w:right="3396" w:hanging="727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O</w:t>
      </w:r>
      <w:r>
        <w:rPr>
          <w:spacing w:val="-4"/>
        </w:rPr>
        <w:t xml:space="preserve"> </w:t>
      </w:r>
      <w:r>
        <w:t>auxílio</w:t>
      </w:r>
      <w:r>
        <w:rPr>
          <w:spacing w:val="-2"/>
        </w:rPr>
        <w:t xml:space="preserve"> </w:t>
      </w:r>
      <w:r>
        <w:t>deslocamento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diretamente</w:t>
      </w:r>
      <w:r>
        <w:rPr>
          <w:spacing w:val="-5"/>
        </w:rPr>
        <w:t xml:space="preserve"> </w:t>
      </w:r>
      <w:r>
        <w:t>ao(à)</w:t>
      </w:r>
      <w:r>
        <w:rPr>
          <w:spacing w:val="-7"/>
        </w:rPr>
        <w:t xml:space="preserve"> </w:t>
      </w:r>
      <w:r>
        <w:rPr>
          <w:b/>
        </w:rPr>
        <w:t>BOLSISTA</w:t>
      </w:r>
      <w:r>
        <w:t>.</w:t>
      </w:r>
    </w:p>
    <w:p w14:paraId="7C9EB4BF" w14:textId="77777777" w:rsidR="00975338" w:rsidRDefault="00975338">
      <w:pPr>
        <w:sectPr w:rsidR="00975338">
          <w:pgSz w:w="11920" w:h="16850"/>
          <w:pgMar w:top="1800" w:right="400" w:bottom="1180" w:left="760" w:header="297" w:footer="993" w:gutter="0"/>
          <w:cols w:space="720"/>
        </w:sectPr>
      </w:pPr>
    </w:p>
    <w:p w14:paraId="6F890E27" w14:textId="77777777" w:rsidR="00975338" w:rsidRDefault="00975338">
      <w:pPr>
        <w:pStyle w:val="Corpodetexto"/>
        <w:spacing w:before="7"/>
        <w:rPr>
          <w:sz w:val="19"/>
        </w:rPr>
      </w:pPr>
    </w:p>
    <w:p w14:paraId="77F0D74A" w14:textId="77777777" w:rsidR="00975338" w:rsidRDefault="00171B81">
      <w:pPr>
        <w:pStyle w:val="PargrafodaLista"/>
        <w:numPr>
          <w:ilvl w:val="0"/>
          <w:numId w:val="6"/>
        </w:numPr>
        <w:tabs>
          <w:tab w:val="left" w:pos="729"/>
        </w:tabs>
        <w:spacing w:before="51" w:line="254" w:lineRule="auto"/>
        <w:ind w:left="1081" w:right="165" w:hanging="531"/>
        <w:jc w:val="both"/>
      </w:pPr>
      <w:r>
        <w:rPr>
          <w:sz w:val="24"/>
        </w:rPr>
        <w:t xml:space="preserve">- </w:t>
      </w:r>
      <w:r>
        <w:t>Quando for o caso, os benefícios serão renovados periodicamente até o final da concessão, conforme</w:t>
      </w:r>
      <w:r>
        <w:rPr>
          <w:spacing w:val="1"/>
        </w:rPr>
        <w:t xml:space="preserve"> </w:t>
      </w:r>
      <w:r>
        <w:t>avaliação da CAPES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progresso</w:t>
      </w:r>
      <w:r>
        <w:rPr>
          <w:spacing w:val="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atividades.</w:t>
      </w:r>
    </w:p>
    <w:p w14:paraId="6D802C17" w14:textId="77777777" w:rsidR="00975338" w:rsidRDefault="00975338">
      <w:pPr>
        <w:pStyle w:val="Corpodetexto"/>
        <w:spacing w:before="1"/>
        <w:rPr>
          <w:sz w:val="20"/>
        </w:rPr>
      </w:pPr>
    </w:p>
    <w:p w14:paraId="69285215" w14:textId="77777777" w:rsidR="00975338" w:rsidRDefault="00171B81">
      <w:pPr>
        <w:pStyle w:val="PargrafodaLista"/>
        <w:numPr>
          <w:ilvl w:val="0"/>
          <w:numId w:val="6"/>
        </w:numPr>
        <w:tabs>
          <w:tab w:val="left" w:pos="727"/>
        </w:tabs>
        <w:spacing w:line="252" w:lineRule="auto"/>
        <w:ind w:left="1081" w:right="161" w:hanging="591"/>
        <w:jc w:val="both"/>
      </w:pP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benefícios</w:t>
      </w:r>
      <w:r>
        <w:rPr>
          <w:spacing w:val="-6"/>
        </w:rPr>
        <w:t xml:space="preserve"> </w:t>
      </w:r>
      <w:r>
        <w:t>concedidos</w:t>
      </w:r>
      <w:r>
        <w:rPr>
          <w:spacing w:val="-7"/>
        </w:rPr>
        <w:t xml:space="preserve"> </w:t>
      </w:r>
      <w:r>
        <w:t>estão</w:t>
      </w:r>
      <w:r>
        <w:rPr>
          <w:spacing w:val="-7"/>
        </w:rPr>
        <w:t xml:space="preserve"> </w:t>
      </w:r>
      <w:r>
        <w:t>vinculados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efetiva</w:t>
      </w:r>
      <w:r>
        <w:rPr>
          <w:spacing w:val="-7"/>
        </w:rPr>
        <w:t xml:space="preserve"> </w:t>
      </w:r>
      <w:r>
        <w:t>permanência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exterior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conclusão</w:t>
      </w:r>
      <w:r>
        <w:rPr>
          <w:spacing w:val="-4"/>
        </w:rPr>
        <w:t xml:space="preserve"> </w:t>
      </w:r>
      <w:r>
        <w:t>das</w:t>
      </w:r>
      <w:r>
        <w:rPr>
          <w:spacing w:val="-48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aprovada, dentro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estabelecida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Cláusula Terceira.</w:t>
      </w:r>
    </w:p>
    <w:p w14:paraId="4AE1E6D7" w14:textId="77777777" w:rsidR="00975338" w:rsidRDefault="00975338">
      <w:pPr>
        <w:pStyle w:val="Corpodetexto"/>
        <w:spacing w:before="4"/>
        <w:rPr>
          <w:sz w:val="20"/>
        </w:rPr>
      </w:pPr>
    </w:p>
    <w:p w14:paraId="57619F92" w14:textId="77777777" w:rsidR="00975338" w:rsidRDefault="00171B81">
      <w:pPr>
        <w:pStyle w:val="PargrafodaLista"/>
        <w:numPr>
          <w:ilvl w:val="0"/>
          <w:numId w:val="6"/>
        </w:numPr>
        <w:tabs>
          <w:tab w:val="left" w:pos="727"/>
        </w:tabs>
        <w:spacing w:line="254" w:lineRule="auto"/>
        <w:ind w:left="1081" w:right="160" w:hanging="608"/>
        <w:jc w:val="both"/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benefícios</w:t>
      </w:r>
      <w:r>
        <w:rPr>
          <w:spacing w:val="-5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Brasil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convertidos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taxa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câmbio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geração</w:t>
      </w:r>
      <w:r>
        <w:rPr>
          <w:spacing w:val="-3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ordem bancária</w:t>
      </w:r>
      <w:r>
        <w:rPr>
          <w:spacing w:val="-3"/>
        </w:rPr>
        <w:t xml:space="preserve"> </w:t>
      </w:r>
      <w:r>
        <w:t>pela CAPES.</w:t>
      </w:r>
    </w:p>
    <w:p w14:paraId="5733793B" w14:textId="77777777" w:rsidR="00975338" w:rsidRDefault="00975338">
      <w:pPr>
        <w:pStyle w:val="Corpodetexto"/>
        <w:spacing w:before="10"/>
        <w:rPr>
          <w:sz w:val="19"/>
        </w:rPr>
      </w:pPr>
    </w:p>
    <w:p w14:paraId="6CBEBA6D" w14:textId="77777777" w:rsidR="00975338" w:rsidRDefault="00171B81">
      <w:pPr>
        <w:pStyle w:val="PargrafodaLista"/>
        <w:numPr>
          <w:ilvl w:val="0"/>
          <w:numId w:val="6"/>
        </w:numPr>
        <w:tabs>
          <w:tab w:val="left" w:pos="729"/>
        </w:tabs>
        <w:spacing w:line="254" w:lineRule="auto"/>
        <w:ind w:left="1081" w:right="162" w:hanging="545"/>
        <w:jc w:val="both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 xml:space="preserve">Não serão concedidos auxílio deslocamento de ida e auxílio instalação caso o(a) </w:t>
      </w:r>
      <w:r>
        <w:rPr>
          <w:b/>
        </w:rPr>
        <w:t xml:space="preserve">BOLSISTA </w:t>
      </w:r>
      <w:r>
        <w:t>viaje com mais de</w:t>
      </w:r>
      <w:r>
        <w:rPr>
          <w:spacing w:val="-47"/>
        </w:rPr>
        <w:t xml:space="preserve"> </w:t>
      </w:r>
      <w:r>
        <w:t>trinta dias de antecedência ao início da vigência da bolsa, com exceção àqueles que se afastarem com</w:t>
      </w:r>
      <w:r>
        <w:rPr>
          <w:spacing w:val="1"/>
        </w:rPr>
        <w:t xml:space="preserve"> </w:t>
      </w:r>
      <w:r>
        <w:t>autorização formal da CAPES.</w:t>
      </w:r>
    </w:p>
    <w:p w14:paraId="6C02DA4F" w14:textId="77777777" w:rsidR="00975338" w:rsidRDefault="00975338">
      <w:pPr>
        <w:pStyle w:val="Corpodetexto"/>
        <w:spacing w:before="2"/>
        <w:rPr>
          <w:sz w:val="20"/>
        </w:rPr>
      </w:pPr>
    </w:p>
    <w:p w14:paraId="447E0C80" w14:textId="77777777" w:rsidR="00975338" w:rsidRDefault="00171B81">
      <w:pPr>
        <w:pStyle w:val="PargrafodaLista"/>
        <w:numPr>
          <w:ilvl w:val="0"/>
          <w:numId w:val="6"/>
        </w:numPr>
        <w:tabs>
          <w:tab w:val="left" w:pos="727"/>
        </w:tabs>
        <w:spacing w:line="254" w:lineRule="auto"/>
        <w:ind w:left="1081" w:right="159" w:hanging="608"/>
        <w:jc w:val="both"/>
      </w:pPr>
      <w:r>
        <w:rPr>
          <w:sz w:val="24"/>
        </w:rPr>
        <w:t xml:space="preserve">- </w:t>
      </w:r>
      <w:r>
        <w:t>A CAPES não concede valores ou benefícios superiores aos estabelecidos nas normas aplicáveis à concessão,</w:t>
      </w:r>
      <w:r>
        <w:rPr>
          <w:spacing w:val="1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casos previstos</w:t>
      </w:r>
      <w:r>
        <w:rPr>
          <w:spacing w:val="-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 seleção</w:t>
      </w:r>
      <w:r>
        <w:rPr>
          <w:spacing w:val="-2"/>
        </w:rPr>
        <w:t xml:space="preserve"> </w:t>
      </w:r>
      <w:r>
        <w:t>específico.</w:t>
      </w:r>
    </w:p>
    <w:p w14:paraId="32B25175" w14:textId="77777777" w:rsidR="00975338" w:rsidRDefault="00975338">
      <w:pPr>
        <w:pStyle w:val="Corpodetexto"/>
        <w:spacing w:before="10"/>
        <w:rPr>
          <w:sz w:val="19"/>
        </w:rPr>
      </w:pPr>
    </w:p>
    <w:p w14:paraId="7DEBCFDD" w14:textId="77777777" w:rsidR="00975338" w:rsidRDefault="00171B81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ELEGIBILIDADE</w:t>
      </w:r>
    </w:p>
    <w:p w14:paraId="5A9253BC" w14:textId="77777777" w:rsidR="00975338" w:rsidRDefault="00975338">
      <w:pPr>
        <w:pStyle w:val="Corpodetexto"/>
        <w:spacing w:before="5"/>
        <w:rPr>
          <w:b/>
          <w:sz w:val="21"/>
        </w:rPr>
      </w:pPr>
    </w:p>
    <w:p w14:paraId="3AA33647" w14:textId="77777777" w:rsidR="00975338" w:rsidRDefault="00171B81">
      <w:pPr>
        <w:pStyle w:val="Corpodetexto"/>
        <w:spacing w:line="259" w:lineRule="auto"/>
        <w:ind w:left="373" w:right="161"/>
        <w:jc w:val="both"/>
      </w:pPr>
      <w:r>
        <w:t xml:space="preserve">O(A) </w:t>
      </w:r>
      <w:r>
        <w:rPr>
          <w:b/>
        </w:rPr>
        <w:t xml:space="preserve">BOLSISTA </w:t>
      </w:r>
      <w:r>
        <w:t>acima qualificado(a) declara, sob as penas da Lei, que atende aos requisitos de elegibilidade para o</w:t>
      </w:r>
      <w:r>
        <w:rPr>
          <w:spacing w:val="-47"/>
        </w:rPr>
        <w:t xml:space="preserve"> </w:t>
      </w:r>
      <w:r>
        <w:t xml:space="preserve">receber os benefícios financeiros previstos no presente </w:t>
      </w:r>
      <w:r>
        <w:rPr>
          <w:b/>
        </w:rPr>
        <w:t xml:space="preserve">Termo </w:t>
      </w:r>
      <w:r>
        <w:t>e nas normas aplicáveis indicadas na Cláusula</w:t>
      </w:r>
      <w:r>
        <w:rPr>
          <w:spacing w:val="1"/>
        </w:rPr>
        <w:t xml:space="preserve"> </w:t>
      </w:r>
      <w:r>
        <w:t>Terceira,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especial:</w:t>
      </w:r>
    </w:p>
    <w:p w14:paraId="2266199C" w14:textId="77777777" w:rsidR="00975338" w:rsidRDefault="00975338">
      <w:pPr>
        <w:pStyle w:val="Corpodetexto"/>
        <w:spacing w:before="7"/>
        <w:rPr>
          <w:sz w:val="19"/>
        </w:rPr>
      </w:pPr>
    </w:p>
    <w:p w14:paraId="41F14B04" w14:textId="77777777" w:rsidR="00975338" w:rsidRDefault="00171B81">
      <w:pPr>
        <w:pStyle w:val="PargrafodaLista"/>
        <w:numPr>
          <w:ilvl w:val="0"/>
          <w:numId w:val="5"/>
        </w:numPr>
        <w:tabs>
          <w:tab w:val="left" w:pos="727"/>
          <w:tab w:val="left" w:pos="1081"/>
        </w:tabs>
        <w:ind w:hanging="117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ser</w:t>
      </w:r>
      <w:r>
        <w:rPr>
          <w:spacing w:val="-3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anos;</w:t>
      </w:r>
    </w:p>
    <w:p w14:paraId="60D7AE05" w14:textId="77777777" w:rsidR="00975338" w:rsidRDefault="00975338">
      <w:pPr>
        <w:pStyle w:val="Corpodetexto"/>
        <w:spacing w:before="1"/>
        <w:rPr>
          <w:sz w:val="21"/>
        </w:rPr>
      </w:pPr>
    </w:p>
    <w:p w14:paraId="4D3BE04A" w14:textId="77777777" w:rsidR="00975338" w:rsidRDefault="00171B81">
      <w:pPr>
        <w:pStyle w:val="PargrafodaLista"/>
        <w:numPr>
          <w:ilvl w:val="0"/>
          <w:numId w:val="5"/>
        </w:numPr>
        <w:tabs>
          <w:tab w:val="left" w:pos="727"/>
          <w:tab w:val="left" w:pos="1081"/>
        </w:tabs>
        <w:ind w:hanging="177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gozo de</w:t>
      </w:r>
      <w:r>
        <w:rPr>
          <w:spacing w:val="-1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faculdades</w:t>
      </w:r>
      <w:r>
        <w:rPr>
          <w:spacing w:val="-5"/>
        </w:rPr>
        <w:t xml:space="preserve"> </w:t>
      </w:r>
      <w:r>
        <w:t>mentais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saúde física;</w:t>
      </w:r>
    </w:p>
    <w:p w14:paraId="0D1854FF" w14:textId="77777777" w:rsidR="00975338" w:rsidRDefault="00975338">
      <w:pPr>
        <w:pStyle w:val="Corpodetexto"/>
        <w:rPr>
          <w:sz w:val="21"/>
        </w:rPr>
      </w:pPr>
    </w:p>
    <w:p w14:paraId="79817381" w14:textId="77777777" w:rsidR="00975338" w:rsidRDefault="00171B81">
      <w:pPr>
        <w:pStyle w:val="PargrafodaLista"/>
        <w:numPr>
          <w:ilvl w:val="0"/>
          <w:numId w:val="5"/>
        </w:numPr>
        <w:tabs>
          <w:tab w:val="left" w:pos="727"/>
          <w:tab w:val="left" w:pos="1018"/>
          <w:tab w:val="left" w:pos="1081"/>
        </w:tabs>
        <w:spacing w:line="448" w:lineRule="auto"/>
        <w:ind w:left="474" w:right="5906" w:firstLine="16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ab/>
      </w:r>
      <w:r>
        <w:t>estar</w:t>
      </w:r>
      <w:r>
        <w:rPr>
          <w:spacing w:val="7"/>
        </w:rPr>
        <w:t xml:space="preserve"> </w:t>
      </w:r>
      <w:r>
        <w:t>quite</w:t>
      </w:r>
      <w:r>
        <w:rPr>
          <w:spacing w:val="5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obrigações</w:t>
      </w:r>
      <w:r>
        <w:rPr>
          <w:spacing w:val="3"/>
        </w:rPr>
        <w:t xml:space="preserve"> </w:t>
      </w:r>
      <w:r>
        <w:t>militares;</w:t>
      </w:r>
      <w:r>
        <w:rPr>
          <w:spacing w:val="1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ab/>
      </w:r>
      <w:r>
        <w:t>estar quite com as obrigações eleitorais; e</w:t>
      </w:r>
      <w:r>
        <w:rPr>
          <w:spacing w:val="-47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t>estar</w:t>
      </w:r>
      <w:r>
        <w:rPr>
          <w:spacing w:val="-4"/>
        </w:rPr>
        <w:t xml:space="preserve"> </w:t>
      </w:r>
      <w:r>
        <w:t>livre de</w:t>
      </w:r>
      <w:r>
        <w:rPr>
          <w:spacing w:val="1"/>
        </w:rPr>
        <w:t xml:space="preserve"> </w:t>
      </w:r>
      <w:r>
        <w:t>impedimentos</w:t>
      </w:r>
      <w:r>
        <w:rPr>
          <w:spacing w:val="-1"/>
        </w:rPr>
        <w:t xml:space="preserve"> </w:t>
      </w:r>
      <w:r>
        <w:t>para:</w:t>
      </w:r>
    </w:p>
    <w:p w14:paraId="763916E4" w14:textId="77777777" w:rsidR="00975338" w:rsidRDefault="00171B81">
      <w:pPr>
        <w:pStyle w:val="PargrafodaLista"/>
        <w:numPr>
          <w:ilvl w:val="1"/>
          <w:numId w:val="5"/>
        </w:numPr>
        <w:tabs>
          <w:tab w:val="left" w:pos="1288"/>
        </w:tabs>
        <w:jc w:val="both"/>
      </w:pPr>
      <w:r>
        <w:t>se</w:t>
      </w:r>
      <w:r>
        <w:rPr>
          <w:spacing w:val="-1"/>
        </w:rPr>
        <w:t xml:space="preserve"> </w:t>
      </w:r>
      <w:r>
        <w:t>ausentar</w:t>
      </w:r>
      <w:r>
        <w:rPr>
          <w:spacing w:val="-4"/>
        </w:rPr>
        <w:t xml:space="preserve"> </w:t>
      </w:r>
      <w:r>
        <w:t>do país</w:t>
      </w:r>
      <w:r>
        <w:rPr>
          <w:spacing w:val="-1"/>
        </w:rPr>
        <w:t xml:space="preserve"> </w:t>
      </w:r>
      <w:r>
        <w:t>(quando for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caso);</w:t>
      </w:r>
      <w:r>
        <w:rPr>
          <w:spacing w:val="-4"/>
        </w:rPr>
        <w:t xml:space="preserve"> </w:t>
      </w:r>
      <w:r>
        <w:t>e</w:t>
      </w:r>
    </w:p>
    <w:p w14:paraId="073032ED" w14:textId="77777777" w:rsidR="00975338" w:rsidRDefault="00975338">
      <w:pPr>
        <w:pStyle w:val="Corpodetexto"/>
        <w:spacing w:before="3"/>
        <w:rPr>
          <w:sz w:val="21"/>
        </w:rPr>
      </w:pPr>
    </w:p>
    <w:p w14:paraId="5F1E5895" w14:textId="77777777" w:rsidR="00975338" w:rsidRDefault="00171B81">
      <w:pPr>
        <w:pStyle w:val="PargrafodaLista"/>
        <w:numPr>
          <w:ilvl w:val="1"/>
          <w:numId w:val="5"/>
        </w:numPr>
        <w:tabs>
          <w:tab w:val="left" w:pos="1353"/>
        </w:tabs>
        <w:spacing w:line="259" w:lineRule="auto"/>
        <w:ind w:left="1081" w:right="160" w:firstLine="48"/>
        <w:jc w:val="both"/>
      </w:pPr>
      <w:r>
        <w:t>contratar com o poder público ou receber benefícios públicos, por força de decisão judicial transitada</w:t>
      </w:r>
      <w:r>
        <w:rPr>
          <w:spacing w:val="1"/>
        </w:rPr>
        <w:t xml:space="preserve"> </w:t>
      </w:r>
      <w:r>
        <w:t>em julgado, decisão administrativa da qual não caiba recurso ou restrição junto à Dívida Ativa da União e</w:t>
      </w:r>
      <w:r>
        <w:rPr>
          <w:spacing w:val="1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Informativo de</w:t>
      </w:r>
      <w:r>
        <w:rPr>
          <w:spacing w:val="-3"/>
        </w:rPr>
        <w:t xml:space="preserve"> </w:t>
      </w:r>
      <w:r>
        <w:t>Créditos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Quitados do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Público Federal (</w:t>
      </w:r>
      <w:proofErr w:type="spellStart"/>
      <w:r>
        <w:t>CADIN</w:t>
      </w:r>
      <w:proofErr w:type="spellEnd"/>
      <w:r>
        <w:t>).</w:t>
      </w:r>
    </w:p>
    <w:p w14:paraId="2A392598" w14:textId="77777777" w:rsidR="00975338" w:rsidRDefault="00975338">
      <w:pPr>
        <w:pStyle w:val="Corpodetexto"/>
        <w:spacing w:before="10"/>
        <w:rPr>
          <w:sz w:val="19"/>
        </w:rPr>
      </w:pPr>
    </w:p>
    <w:p w14:paraId="6D640D69" w14:textId="77777777" w:rsidR="00975338" w:rsidRDefault="00171B81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SEXTA –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DEVERES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14:paraId="32636324" w14:textId="77777777" w:rsidR="00975338" w:rsidRDefault="00975338">
      <w:pPr>
        <w:pStyle w:val="Corpodetexto"/>
        <w:spacing w:before="3"/>
        <w:rPr>
          <w:b/>
          <w:sz w:val="21"/>
        </w:rPr>
      </w:pPr>
    </w:p>
    <w:p w14:paraId="29DF286F" w14:textId="77777777" w:rsidR="00975338" w:rsidRDefault="00171B81">
      <w:pPr>
        <w:pStyle w:val="Corpodetexto"/>
        <w:ind w:left="358"/>
      </w:pPr>
      <w:r>
        <w:t>SUBCLÁUSULA</w:t>
      </w:r>
      <w:r>
        <w:rPr>
          <w:spacing w:val="-8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São direitos</w:t>
      </w:r>
      <w:r>
        <w:rPr>
          <w:spacing w:val="-2"/>
        </w:rPr>
        <w:t xml:space="preserve"> </w:t>
      </w:r>
      <w:r>
        <w:t>e deveres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CAPES:</w:t>
      </w:r>
    </w:p>
    <w:p w14:paraId="711EE152" w14:textId="77777777" w:rsidR="00975338" w:rsidRDefault="00975338">
      <w:pPr>
        <w:pStyle w:val="Corpodetexto"/>
        <w:spacing w:before="6"/>
        <w:rPr>
          <w:sz w:val="21"/>
        </w:rPr>
      </w:pPr>
    </w:p>
    <w:p w14:paraId="48B6ED11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7"/>
          <w:tab w:val="left" w:pos="1081"/>
        </w:tabs>
        <w:ind w:hanging="117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cumprir</w:t>
      </w:r>
      <w:r>
        <w:rPr>
          <w:spacing w:val="-9"/>
        </w:rPr>
        <w:t xml:space="preserve"> </w:t>
      </w:r>
      <w:r>
        <w:t>os compromissos</w:t>
      </w:r>
      <w:r>
        <w:rPr>
          <w:spacing w:val="-4"/>
        </w:rPr>
        <w:t xml:space="preserve"> </w:t>
      </w:r>
      <w:r>
        <w:t>firmados</w:t>
      </w:r>
      <w:r>
        <w:rPr>
          <w:spacing w:val="-4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rPr>
          <w:b/>
        </w:rPr>
        <w:t>Termo</w:t>
      </w:r>
      <w:r>
        <w:t>;</w:t>
      </w:r>
    </w:p>
    <w:p w14:paraId="2CB17CC5" w14:textId="77777777" w:rsidR="00975338" w:rsidRDefault="00975338">
      <w:pPr>
        <w:pStyle w:val="Corpodetexto"/>
        <w:rPr>
          <w:sz w:val="21"/>
        </w:rPr>
      </w:pPr>
    </w:p>
    <w:p w14:paraId="300C5202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9"/>
        </w:tabs>
        <w:spacing w:line="256" w:lineRule="auto"/>
        <w:ind w:left="1081" w:right="156" w:hanging="531"/>
        <w:jc w:val="both"/>
      </w:pPr>
      <w:r>
        <w:rPr>
          <w:sz w:val="24"/>
        </w:rPr>
        <w:t xml:space="preserve">- </w:t>
      </w:r>
      <w:r>
        <w:t>pagar o auxílio seguro-saúde previsto na Cláusula Quarta como forma de se eximir da responsabilidade por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médica,</w:t>
      </w:r>
      <w:r>
        <w:rPr>
          <w:spacing w:val="1"/>
        </w:rPr>
        <w:t xml:space="preserve"> </w:t>
      </w:r>
      <w:r>
        <w:t>psicológica,</w:t>
      </w:r>
      <w:r>
        <w:rPr>
          <w:spacing w:val="1"/>
        </w:rPr>
        <w:t xml:space="preserve"> </w:t>
      </w:r>
      <w:r>
        <w:t>hospitalar,</w:t>
      </w:r>
      <w:r>
        <w:rPr>
          <w:spacing w:val="1"/>
        </w:rPr>
        <w:t xml:space="preserve"> </w:t>
      </w:r>
      <w:r>
        <w:t>odontológica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funerária,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repatriação,</w:t>
      </w:r>
      <w:r>
        <w:rPr>
          <w:spacing w:val="1"/>
        </w:rPr>
        <w:t xml:space="preserve"> </w:t>
      </w:r>
      <w:r>
        <w:t xml:space="preserve">abrangidas ou não pela cobertura do seguro-saúde escolhido pelo(a) </w:t>
      </w:r>
      <w:r>
        <w:rPr>
          <w:b/>
        </w:rPr>
        <w:t>BOLSISTA</w:t>
      </w:r>
      <w:r>
        <w:t>, parceiro ou instituição</w:t>
      </w:r>
      <w:r>
        <w:rPr>
          <w:spacing w:val="1"/>
        </w:rPr>
        <w:t xml:space="preserve"> </w:t>
      </w:r>
      <w:r>
        <w:t>estrangeira;</w:t>
      </w:r>
    </w:p>
    <w:p w14:paraId="63B2D24B" w14:textId="77777777" w:rsidR="00975338" w:rsidRDefault="00975338">
      <w:pPr>
        <w:spacing w:line="256" w:lineRule="auto"/>
        <w:jc w:val="both"/>
        <w:sectPr w:rsidR="00975338">
          <w:pgSz w:w="11920" w:h="16850"/>
          <w:pgMar w:top="1800" w:right="400" w:bottom="1180" w:left="760" w:header="297" w:footer="993" w:gutter="0"/>
          <w:cols w:space="720"/>
        </w:sectPr>
      </w:pPr>
    </w:p>
    <w:p w14:paraId="5E3A7098" w14:textId="77777777" w:rsidR="00975338" w:rsidRDefault="00975338">
      <w:pPr>
        <w:pStyle w:val="Corpodetexto"/>
        <w:spacing w:before="7"/>
        <w:rPr>
          <w:sz w:val="19"/>
        </w:rPr>
      </w:pPr>
    </w:p>
    <w:p w14:paraId="02FE5FE6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7"/>
          <w:tab w:val="left" w:pos="1081"/>
        </w:tabs>
        <w:spacing w:before="51"/>
        <w:ind w:hanging="237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acompanhar</w:t>
      </w:r>
      <w:r>
        <w:rPr>
          <w:spacing w:val="-5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rPr>
          <w:b/>
        </w:rPr>
        <w:t>BOLSISTA</w:t>
      </w:r>
      <w:r>
        <w:rPr>
          <w:b/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concessão,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 prorrogações;</w:t>
      </w:r>
    </w:p>
    <w:p w14:paraId="73B1A483" w14:textId="77777777" w:rsidR="00975338" w:rsidRDefault="00975338">
      <w:pPr>
        <w:pStyle w:val="Corpodetexto"/>
        <w:rPr>
          <w:sz w:val="21"/>
        </w:rPr>
      </w:pPr>
    </w:p>
    <w:p w14:paraId="01012B02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7"/>
        </w:tabs>
        <w:spacing w:before="1" w:line="256" w:lineRule="auto"/>
        <w:ind w:left="1081" w:right="156" w:hanging="608"/>
        <w:jc w:val="both"/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responsável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despesas</w:t>
      </w:r>
      <w:r>
        <w:rPr>
          <w:spacing w:val="-12"/>
        </w:rPr>
        <w:t xml:space="preserve"> </w:t>
      </w:r>
      <w:r>
        <w:t>onerosas</w:t>
      </w:r>
      <w:r>
        <w:rPr>
          <w:spacing w:val="-10"/>
        </w:rPr>
        <w:t xml:space="preserve"> </w:t>
      </w:r>
      <w:r>
        <w:t>decorrentes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lesão</w:t>
      </w:r>
      <w:r>
        <w:rPr>
          <w:spacing w:val="-9"/>
        </w:rPr>
        <w:t xml:space="preserve"> </w:t>
      </w:r>
      <w:proofErr w:type="spellStart"/>
      <w:r>
        <w:t>auto-infligida</w:t>
      </w:r>
      <w:proofErr w:type="spellEnd"/>
      <w:r>
        <w:t>,</w:t>
      </w:r>
      <w:r>
        <w:rPr>
          <w:spacing w:val="-11"/>
        </w:rPr>
        <w:t xml:space="preserve"> </w:t>
      </w:r>
      <w:r>
        <w:t>tais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suicídio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tentativa</w:t>
      </w:r>
      <w:r>
        <w:rPr>
          <w:spacing w:val="-47"/>
        </w:rPr>
        <w:t xml:space="preserve"> </w:t>
      </w:r>
      <w:r>
        <w:t>de suicídio e quaisquer consequências daí provenientes, usualmente não cobertas pelo seguro- saúde</w:t>
      </w:r>
      <w:r>
        <w:rPr>
          <w:spacing w:val="1"/>
        </w:rPr>
        <w:t xml:space="preserve"> </w:t>
      </w:r>
      <w:r>
        <w:t xml:space="preserve">contratado, independente da razão </w:t>
      </w:r>
      <w:proofErr w:type="spellStart"/>
      <w:r>
        <w:t>desencadeadora</w:t>
      </w:r>
      <w:proofErr w:type="spellEnd"/>
      <w:r>
        <w:t xml:space="preserve"> do fato, ainda que decorrente de distúrbios mentais</w:t>
      </w:r>
      <w:r>
        <w:rPr>
          <w:spacing w:val="1"/>
        </w:rPr>
        <w:t xml:space="preserve"> </w:t>
      </w:r>
      <w:r>
        <w:t xml:space="preserve">manifestados durante o período da bolsa. Nessa hipótese, a CAPES dará o suporte cabível ao(à) </w:t>
      </w:r>
      <w:r>
        <w:rPr>
          <w:b/>
        </w:rPr>
        <w:t>BOLSISTA</w:t>
      </w:r>
      <w:r>
        <w:t>,</w:t>
      </w:r>
      <w:r>
        <w:rPr>
          <w:spacing w:val="-47"/>
        </w:rPr>
        <w:t xml:space="preserve"> </w:t>
      </w:r>
      <w:r>
        <w:t>ou ao(à) seu(sua) responsável ou à sua família, para que os procedimentos de atendimento, localização e</w:t>
      </w:r>
      <w:r>
        <w:rPr>
          <w:spacing w:val="1"/>
        </w:rPr>
        <w:t xml:space="preserve"> </w:t>
      </w:r>
      <w:r>
        <w:t xml:space="preserve">repatriação funerária se concluam às expensas do(a) </w:t>
      </w:r>
      <w:r>
        <w:rPr>
          <w:b/>
        </w:rPr>
        <w:t xml:space="preserve">BOLSISTA </w:t>
      </w:r>
      <w:r>
        <w:t>ou de seu(sua) responsável, ou de sua</w:t>
      </w:r>
      <w:r>
        <w:rPr>
          <w:spacing w:val="1"/>
        </w:rPr>
        <w:t xml:space="preserve"> </w:t>
      </w:r>
      <w:r>
        <w:t>família;</w:t>
      </w:r>
    </w:p>
    <w:p w14:paraId="24DBA80C" w14:textId="77777777" w:rsidR="00975338" w:rsidRDefault="00975338">
      <w:pPr>
        <w:pStyle w:val="Corpodetexto"/>
        <w:spacing w:before="10"/>
        <w:rPr>
          <w:sz w:val="19"/>
        </w:rPr>
      </w:pPr>
    </w:p>
    <w:p w14:paraId="19CA904E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9"/>
        </w:tabs>
        <w:ind w:left="728" w:hanging="193"/>
        <w:jc w:val="left"/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isenta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assim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Federativa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Brasil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órgãos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Direta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Indireta</w:t>
      </w:r>
    </w:p>
    <w:p w14:paraId="0B0ECB4E" w14:textId="77777777" w:rsidR="00975338" w:rsidRDefault="00171B81">
      <w:pPr>
        <w:pStyle w:val="Corpodetexto"/>
        <w:spacing w:before="19" w:line="252" w:lineRule="auto"/>
        <w:ind w:left="1081"/>
      </w:pPr>
      <w:r>
        <w:t>-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responsabilidade</w:t>
      </w:r>
      <w:r>
        <w:rPr>
          <w:spacing w:val="36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danos</w:t>
      </w:r>
      <w:r>
        <w:rPr>
          <w:spacing w:val="35"/>
        </w:rPr>
        <w:t xml:space="preserve"> </w:t>
      </w:r>
      <w:r>
        <w:t>causados</w:t>
      </w:r>
      <w:r>
        <w:rPr>
          <w:spacing w:val="34"/>
        </w:rPr>
        <w:t xml:space="preserve"> </w:t>
      </w:r>
      <w:r>
        <w:t>pelo(a)</w:t>
      </w:r>
      <w:r>
        <w:rPr>
          <w:spacing w:val="35"/>
        </w:rPr>
        <w:t xml:space="preserve"> </w:t>
      </w:r>
      <w:r>
        <w:rPr>
          <w:b/>
        </w:rPr>
        <w:t>BOLSISTA</w:t>
      </w:r>
      <w:r>
        <w:t>,</w:t>
      </w:r>
      <w:r>
        <w:rPr>
          <w:spacing w:val="34"/>
        </w:rPr>
        <w:t xml:space="preserve"> </w:t>
      </w:r>
      <w:r>
        <w:t>decorrente</w:t>
      </w:r>
      <w:r>
        <w:rPr>
          <w:spacing w:val="37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prática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quaisquer</w:t>
      </w:r>
      <w:r>
        <w:rPr>
          <w:spacing w:val="38"/>
        </w:rPr>
        <w:t xml:space="preserve"> </w:t>
      </w:r>
      <w:r>
        <w:t>atos</w:t>
      </w:r>
      <w:r>
        <w:rPr>
          <w:spacing w:val="-47"/>
        </w:rPr>
        <w:t xml:space="preserve"> </w:t>
      </w:r>
      <w:r>
        <w:t>ilícitos,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natureza</w:t>
      </w:r>
      <w:r>
        <w:rPr>
          <w:spacing w:val="-3"/>
        </w:rPr>
        <w:t xml:space="preserve"> </w:t>
      </w:r>
      <w:r>
        <w:t>cível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criminal, que</w:t>
      </w:r>
      <w:r>
        <w:rPr>
          <w:spacing w:val="-1"/>
        </w:rPr>
        <w:t xml:space="preserve"> </w:t>
      </w:r>
      <w:r>
        <w:t>afrontem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estrangeira;</w:t>
      </w:r>
    </w:p>
    <w:p w14:paraId="519A2BB1" w14:textId="77777777" w:rsidR="00975338" w:rsidRDefault="00975338">
      <w:pPr>
        <w:pStyle w:val="Corpodetexto"/>
        <w:spacing w:before="8"/>
        <w:rPr>
          <w:sz w:val="20"/>
        </w:rPr>
      </w:pPr>
    </w:p>
    <w:p w14:paraId="228AF7E9" w14:textId="264C64FF" w:rsidR="00975338" w:rsidRDefault="00171B81">
      <w:pPr>
        <w:pStyle w:val="PargrafodaLista"/>
        <w:numPr>
          <w:ilvl w:val="0"/>
          <w:numId w:val="4"/>
        </w:numPr>
        <w:tabs>
          <w:tab w:val="left" w:pos="727"/>
        </w:tabs>
        <w:spacing w:before="1" w:line="256" w:lineRule="auto"/>
        <w:ind w:left="1081" w:right="156" w:hanging="608"/>
        <w:jc w:val="both"/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t>apurar</w:t>
      </w:r>
      <w:r>
        <w:rPr>
          <w:spacing w:val="-9"/>
        </w:rPr>
        <w:t xml:space="preserve"> </w:t>
      </w:r>
      <w:r>
        <w:t>suspeitas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irregularidade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eventuais</w:t>
      </w:r>
      <w:r>
        <w:rPr>
          <w:spacing w:val="-8"/>
        </w:rPr>
        <w:t xml:space="preserve"> </w:t>
      </w:r>
      <w:r>
        <w:t>descumprimentos</w:t>
      </w:r>
      <w:r>
        <w:rPr>
          <w:spacing w:val="-8"/>
        </w:rPr>
        <w:t xml:space="preserve"> </w:t>
      </w:r>
      <w:r>
        <w:t>pelo(a)</w:t>
      </w:r>
      <w:r>
        <w:rPr>
          <w:spacing w:val="-7"/>
        </w:rPr>
        <w:t xml:space="preserve"> </w:t>
      </w:r>
      <w:r>
        <w:rPr>
          <w:b/>
        </w:rPr>
        <w:t>BOLSISTA</w:t>
      </w:r>
      <w:r>
        <w:rPr>
          <w:b/>
          <w:spacing w:val="-7"/>
        </w:rPr>
        <w:t xml:space="preserve"> </w:t>
      </w:r>
      <w:r>
        <w:t>das</w:t>
      </w:r>
      <w:r>
        <w:rPr>
          <w:spacing w:val="34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assumidas</w:t>
      </w:r>
      <w:r>
        <w:rPr>
          <w:spacing w:val="-48"/>
        </w:rPr>
        <w:t xml:space="preserve"> </w:t>
      </w:r>
      <w:r>
        <w:t xml:space="preserve">neste </w:t>
      </w:r>
      <w:r>
        <w:rPr>
          <w:b/>
        </w:rPr>
        <w:t>Termo</w:t>
      </w:r>
      <w:r>
        <w:t>, bem como aquelas previstas nas normas aplicáveis, com o emprego das sanções cabíveis,</w:t>
      </w:r>
      <w:r>
        <w:rPr>
          <w:spacing w:val="1"/>
        </w:rPr>
        <w:t xml:space="preserve"> </w:t>
      </w:r>
      <w:r>
        <w:t>quando for o caso, mediante procedimento administrativo em que lhe sejam garantidos o devido</w:t>
      </w:r>
      <w:r w:rsidR="00552EDD">
        <w:t xml:space="preserve"> </w:t>
      </w:r>
      <w:r>
        <w:t>processo</w:t>
      </w:r>
      <w:r>
        <w:rPr>
          <w:spacing w:val="-47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ampla</w:t>
      </w:r>
      <w:r>
        <w:rPr>
          <w:spacing w:val="-3"/>
        </w:rPr>
        <w:t xml:space="preserve"> </w:t>
      </w:r>
      <w:r>
        <w:t>defesa;</w:t>
      </w:r>
    </w:p>
    <w:p w14:paraId="48557644" w14:textId="77777777" w:rsidR="00975338" w:rsidRDefault="00975338">
      <w:pPr>
        <w:pStyle w:val="Corpodetexto"/>
        <w:spacing w:before="8"/>
        <w:rPr>
          <w:sz w:val="19"/>
        </w:rPr>
      </w:pPr>
    </w:p>
    <w:p w14:paraId="11A6F9A1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7"/>
        </w:tabs>
        <w:spacing w:line="252" w:lineRule="auto"/>
        <w:ind w:left="1081" w:right="162" w:hanging="668"/>
        <w:jc w:val="both"/>
      </w:pPr>
      <w:r>
        <w:rPr>
          <w:sz w:val="24"/>
        </w:rPr>
        <w:t xml:space="preserve">- </w:t>
      </w:r>
      <w:r>
        <w:t>adotar as providências cabíveis para eventuais sanções legais a serem apuradas e aplicadas em outras</w:t>
      </w:r>
      <w:r>
        <w:rPr>
          <w:spacing w:val="1"/>
        </w:rPr>
        <w:t xml:space="preserve"> </w:t>
      </w:r>
      <w:r>
        <w:t>instâncias</w:t>
      </w:r>
      <w:r>
        <w:rPr>
          <w:spacing w:val="-1"/>
        </w:rPr>
        <w:t xml:space="preserve"> </w:t>
      </w:r>
      <w:r>
        <w:t>administrativas,</w:t>
      </w:r>
      <w:r>
        <w:rPr>
          <w:spacing w:val="-4"/>
        </w:rPr>
        <w:t xml:space="preserve"> </w:t>
      </w:r>
      <w:r>
        <w:t>civis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penais;</w:t>
      </w:r>
    </w:p>
    <w:p w14:paraId="4DC350AE" w14:textId="77777777" w:rsidR="00975338" w:rsidRDefault="00975338">
      <w:pPr>
        <w:pStyle w:val="Corpodetexto"/>
        <w:spacing w:before="4"/>
        <w:rPr>
          <w:sz w:val="20"/>
        </w:rPr>
      </w:pPr>
    </w:p>
    <w:p w14:paraId="58FB1015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9"/>
        </w:tabs>
        <w:spacing w:line="254" w:lineRule="auto"/>
        <w:ind w:left="1081" w:right="157" w:hanging="728"/>
        <w:jc w:val="both"/>
      </w:pPr>
      <w:r>
        <w:rPr>
          <w:sz w:val="24"/>
        </w:rPr>
        <w:t xml:space="preserve">- </w:t>
      </w:r>
      <w:r>
        <w:t>suspender e cancelar o pagamento dos benefícios financeiros, em casos de eventuais descumprimentos</w:t>
      </w:r>
      <w:r>
        <w:rPr>
          <w:spacing w:val="1"/>
        </w:rPr>
        <w:t xml:space="preserve"> </w:t>
      </w:r>
      <w:r>
        <w:t xml:space="preserve">pelo(a) </w:t>
      </w:r>
      <w:r>
        <w:rPr>
          <w:b/>
        </w:rPr>
        <w:t>BOLSISTA</w:t>
      </w:r>
      <w:r>
        <w:rPr>
          <w:b/>
          <w:spacing w:val="1"/>
        </w:rPr>
        <w:t xml:space="preserve"> </w:t>
      </w:r>
      <w:r>
        <w:t>das obrigações</w:t>
      </w:r>
      <w:r>
        <w:rPr>
          <w:spacing w:val="1"/>
        </w:rPr>
        <w:t xml:space="preserve"> </w:t>
      </w:r>
      <w:r>
        <w:t>assumidas</w:t>
      </w:r>
      <w:r>
        <w:rPr>
          <w:spacing w:val="1"/>
        </w:rPr>
        <w:t xml:space="preserve"> </w:t>
      </w:r>
      <w:r>
        <w:t xml:space="preserve">neste </w:t>
      </w:r>
      <w:r>
        <w:rPr>
          <w:b/>
        </w:rPr>
        <w:t>Termo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sejam</w:t>
      </w:r>
      <w:r>
        <w:rPr>
          <w:spacing w:val="-12"/>
        </w:rPr>
        <w:t xml:space="preserve"> </w:t>
      </w:r>
      <w:r>
        <w:t>garantidos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devido</w:t>
      </w:r>
      <w:r>
        <w:rPr>
          <w:spacing w:val="-7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ampla</w:t>
      </w:r>
      <w:r>
        <w:rPr>
          <w:spacing w:val="-11"/>
        </w:rPr>
        <w:t xml:space="preserve"> </w:t>
      </w:r>
      <w:r>
        <w:t>defesa;</w:t>
      </w:r>
    </w:p>
    <w:p w14:paraId="32A4CC8C" w14:textId="77777777" w:rsidR="00975338" w:rsidRDefault="00975338">
      <w:pPr>
        <w:pStyle w:val="Corpodetexto"/>
        <w:spacing w:before="2"/>
        <w:rPr>
          <w:sz w:val="20"/>
        </w:rPr>
      </w:pPr>
    </w:p>
    <w:p w14:paraId="7747E54E" w14:textId="77777777" w:rsidR="00975338" w:rsidRDefault="00171B81">
      <w:pPr>
        <w:pStyle w:val="PargrafodaLista"/>
        <w:numPr>
          <w:ilvl w:val="0"/>
          <w:numId w:val="4"/>
        </w:numPr>
        <w:tabs>
          <w:tab w:val="left" w:pos="727"/>
        </w:tabs>
        <w:spacing w:line="254" w:lineRule="auto"/>
        <w:ind w:left="1081" w:right="157" w:hanging="596"/>
        <w:jc w:val="both"/>
      </w:pPr>
      <w:r>
        <w:rPr>
          <w:sz w:val="24"/>
        </w:rPr>
        <w:t xml:space="preserve">- </w:t>
      </w:r>
      <w:r>
        <w:t xml:space="preserve">requerer o ressarcimento ao erário (tanto dos benefícios pagos diretamente ao(à) </w:t>
      </w:r>
      <w:r>
        <w:rPr>
          <w:b/>
        </w:rPr>
        <w:t xml:space="preserve">BOLSISTA </w:t>
      </w:r>
      <w:r>
        <w:t>quanto aqueles</w:t>
      </w:r>
      <w:r>
        <w:rPr>
          <w:spacing w:val="1"/>
        </w:rPr>
        <w:t xml:space="preserve"> </w:t>
      </w:r>
      <w:r>
        <w:t>pagos a terceiros em seu benefício, no Brasil ou no exterior), quando for o caso, mediante procedimento</w:t>
      </w:r>
      <w:r>
        <w:rPr>
          <w:spacing w:val="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sejam garantidos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devido processo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ampla defesa;</w:t>
      </w:r>
      <w:r>
        <w:rPr>
          <w:spacing w:val="2"/>
        </w:rPr>
        <w:t xml:space="preserve"> </w:t>
      </w:r>
      <w:r>
        <w:t>e</w:t>
      </w:r>
    </w:p>
    <w:p w14:paraId="1C34E85C" w14:textId="77777777" w:rsidR="00975338" w:rsidRDefault="00975338">
      <w:pPr>
        <w:pStyle w:val="Corpodetexto"/>
        <w:spacing w:before="4"/>
        <w:rPr>
          <w:sz w:val="20"/>
        </w:rPr>
      </w:pPr>
    </w:p>
    <w:p w14:paraId="34C2D130" w14:textId="5BCB617A" w:rsidR="00975338" w:rsidRDefault="00171B81">
      <w:pPr>
        <w:pStyle w:val="PargrafodaLista"/>
        <w:numPr>
          <w:ilvl w:val="0"/>
          <w:numId w:val="4"/>
        </w:numPr>
        <w:tabs>
          <w:tab w:val="left" w:pos="727"/>
        </w:tabs>
        <w:spacing w:line="256" w:lineRule="auto"/>
        <w:ind w:left="1081" w:right="157" w:hanging="536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acompanhar o(a) </w:t>
      </w:r>
      <w:r>
        <w:rPr>
          <w:b/>
          <w:sz w:val="24"/>
        </w:rPr>
        <w:t xml:space="preserve">EX-BOLSISTA </w:t>
      </w:r>
      <w:r>
        <w:rPr>
          <w:sz w:val="24"/>
        </w:rPr>
        <w:t>após o retorno e durante o período de interstício a fim de garantir</w:t>
      </w:r>
      <w:r w:rsidR="00552EDD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integral</w:t>
      </w:r>
      <w:r>
        <w:rPr>
          <w:spacing w:val="-4"/>
          <w:sz w:val="24"/>
        </w:rPr>
        <w:t xml:space="preserve"> </w:t>
      </w:r>
      <w:r>
        <w:rPr>
          <w:sz w:val="24"/>
        </w:rPr>
        <w:t>das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TERMO</w:t>
      </w:r>
      <w:r>
        <w:rPr>
          <w:sz w:val="24"/>
        </w:rPr>
        <w:t>.</w:t>
      </w:r>
    </w:p>
    <w:p w14:paraId="30DFE805" w14:textId="77777777" w:rsidR="00975338" w:rsidRDefault="00975338">
      <w:pPr>
        <w:pStyle w:val="Corpodetexto"/>
        <w:rPr>
          <w:sz w:val="20"/>
        </w:rPr>
      </w:pPr>
    </w:p>
    <w:p w14:paraId="18D4C988" w14:textId="77777777" w:rsidR="00975338" w:rsidRDefault="00171B81">
      <w:pPr>
        <w:pStyle w:val="Corpodetexto"/>
        <w:ind w:left="373"/>
      </w:pPr>
      <w:r>
        <w:t>SUBCLÁUSULA</w:t>
      </w:r>
      <w:r>
        <w:rPr>
          <w:spacing w:val="-9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deveres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b/>
        </w:rPr>
        <w:t>BOLSISTA</w:t>
      </w:r>
      <w:r>
        <w:t>:</w:t>
      </w:r>
    </w:p>
    <w:p w14:paraId="36442559" w14:textId="77777777" w:rsidR="00975338" w:rsidRDefault="00975338">
      <w:pPr>
        <w:pStyle w:val="Corpodetexto"/>
        <w:spacing w:before="3"/>
        <w:rPr>
          <w:sz w:val="21"/>
        </w:rPr>
      </w:pPr>
    </w:p>
    <w:p w14:paraId="6F5990FC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6" w:lineRule="auto"/>
        <w:ind w:right="159" w:hanging="471"/>
        <w:jc w:val="both"/>
      </w:pP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</w:rPr>
        <w:t>conhecer,</w:t>
      </w:r>
      <w:r>
        <w:rPr>
          <w:spacing w:val="-14"/>
        </w:rPr>
        <w:t xml:space="preserve"> </w:t>
      </w:r>
      <w:r>
        <w:rPr>
          <w:spacing w:val="-1"/>
        </w:rPr>
        <w:t>aceitar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cumprir</w:t>
      </w:r>
      <w:r>
        <w:rPr>
          <w:spacing w:val="-12"/>
        </w:rPr>
        <w:t xml:space="preserve"> </w:t>
      </w:r>
      <w:r>
        <w:t>integralmente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obrigações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compromissos</w:t>
      </w:r>
      <w:r>
        <w:rPr>
          <w:spacing w:val="-12"/>
        </w:rPr>
        <w:t xml:space="preserve"> </w:t>
      </w:r>
      <w:r>
        <w:t>expressos</w:t>
      </w:r>
      <w:r>
        <w:rPr>
          <w:spacing w:val="-12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rPr>
          <w:b/>
        </w:rPr>
        <w:t>Termo</w:t>
      </w:r>
      <w:r>
        <w:rPr>
          <w:b/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normas</w:t>
      </w:r>
      <w:r>
        <w:rPr>
          <w:spacing w:val="-47"/>
        </w:rPr>
        <w:t xml:space="preserve"> </w:t>
      </w:r>
      <w:r>
        <w:t>aplicáveis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concessão;</w:t>
      </w:r>
    </w:p>
    <w:p w14:paraId="5A1C0297" w14:textId="77777777" w:rsidR="00975338" w:rsidRDefault="00975338">
      <w:pPr>
        <w:pStyle w:val="Corpodetexto"/>
        <w:spacing w:before="8"/>
        <w:rPr>
          <w:sz w:val="19"/>
        </w:rPr>
      </w:pPr>
    </w:p>
    <w:p w14:paraId="7F9C3C2F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4" w:lineRule="auto"/>
        <w:ind w:right="158" w:hanging="531"/>
        <w:jc w:val="both"/>
      </w:pPr>
      <w:r>
        <w:rPr>
          <w:sz w:val="24"/>
        </w:rPr>
        <w:t xml:space="preserve">- </w:t>
      </w:r>
      <w:r>
        <w:t xml:space="preserve">instituir procurador para tratar de qualquer assunto relativo às obrigações do(a) </w:t>
      </w:r>
      <w:r>
        <w:rPr>
          <w:b/>
        </w:rPr>
        <w:t>BOLSISTA</w:t>
      </w:r>
      <w:r>
        <w:t>, com poderes</w:t>
      </w:r>
      <w:r>
        <w:rPr>
          <w:spacing w:val="1"/>
        </w:rPr>
        <w:t xml:space="preserve"> </w:t>
      </w:r>
      <w:r>
        <w:t>expressos para receber citações, intimações e notificações, praticar atos e tomar decisões em nome do(a)</w:t>
      </w:r>
      <w:r>
        <w:rPr>
          <w:spacing w:val="1"/>
        </w:rPr>
        <w:t xml:space="preserve"> </w:t>
      </w:r>
      <w:r>
        <w:rPr>
          <w:b/>
        </w:rPr>
        <w:t>BOLSISTA</w:t>
      </w:r>
      <w:r>
        <w:t>,</w:t>
      </w:r>
      <w:r>
        <w:rPr>
          <w:spacing w:val="-3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CAPES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sucesso</w:t>
      </w:r>
      <w:r>
        <w:rPr>
          <w:spacing w:val="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comunicação direta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 xml:space="preserve">o(a) </w:t>
      </w:r>
      <w:r>
        <w:rPr>
          <w:b/>
        </w:rPr>
        <w:t>BOLSISTA</w:t>
      </w:r>
      <w:r>
        <w:t>;</w:t>
      </w:r>
    </w:p>
    <w:p w14:paraId="27BDD568" w14:textId="77777777" w:rsidR="00975338" w:rsidRDefault="00975338">
      <w:pPr>
        <w:pStyle w:val="Corpodetexto"/>
        <w:spacing w:before="4"/>
        <w:rPr>
          <w:sz w:val="20"/>
        </w:rPr>
      </w:pPr>
    </w:p>
    <w:p w14:paraId="38B0B3D9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  <w:tab w:val="left" w:pos="1081"/>
        </w:tabs>
        <w:ind w:left="726" w:hanging="237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encaminhar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CAPES</w:t>
      </w:r>
      <w:r>
        <w:rPr>
          <w:spacing w:val="-5"/>
        </w:rPr>
        <w:t xml:space="preserve"> </w:t>
      </w:r>
      <w:r>
        <w:t>cópia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instituída;</w:t>
      </w:r>
    </w:p>
    <w:p w14:paraId="6DF06718" w14:textId="77777777" w:rsidR="00975338" w:rsidRDefault="00975338">
      <w:pPr>
        <w:pStyle w:val="Corpodetexto"/>
        <w:spacing w:before="10"/>
        <w:rPr>
          <w:sz w:val="20"/>
        </w:rPr>
      </w:pPr>
    </w:p>
    <w:p w14:paraId="3AAFE6B3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4" w:lineRule="auto"/>
        <w:ind w:right="162" w:hanging="608"/>
        <w:jc w:val="both"/>
      </w:pPr>
      <w:r>
        <w:rPr>
          <w:sz w:val="24"/>
        </w:rPr>
        <w:t xml:space="preserve">- </w:t>
      </w:r>
      <w:r>
        <w:t>providenciar a autorização de afastamento junto ao órgão público com o qual possua vínculo trabalhista,</w:t>
      </w:r>
      <w:r>
        <w:rPr>
          <w:spacing w:val="1"/>
        </w:rPr>
        <w:t xml:space="preserve"> </w:t>
      </w:r>
      <w:r>
        <w:t>quando for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caso,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respectiva</w:t>
      </w:r>
      <w:r>
        <w:rPr>
          <w:spacing w:val="44"/>
        </w:rPr>
        <w:t xml:space="preserve"> </w:t>
      </w:r>
      <w:r>
        <w:t>publicação</w:t>
      </w:r>
      <w:r>
        <w:rPr>
          <w:spacing w:val="48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Diário</w:t>
      </w:r>
      <w:r>
        <w:rPr>
          <w:spacing w:val="48"/>
        </w:rPr>
        <w:t xml:space="preserve"> </w:t>
      </w:r>
      <w:r>
        <w:t>Oficial</w:t>
      </w:r>
      <w:r>
        <w:rPr>
          <w:spacing w:val="43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esfera</w:t>
      </w:r>
      <w:r>
        <w:rPr>
          <w:spacing w:val="46"/>
        </w:rPr>
        <w:t xml:space="preserve"> </w:t>
      </w:r>
      <w:r>
        <w:t>federativa</w:t>
      </w:r>
      <w:r>
        <w:rPr>
          <w:spacing w:val="42"/>
        </w:rPr>
        <w:t xml:space="preserve"> </w:t>
      </w:r>
      <w:r>
        <w:t>correspondente,</w:t>
      </w:r>
    </w:p>
    <w:p w14:paraId="093238EC" w14:textId="77777777" w:rsidR="00975338" w:rsidRDefault="00975338">
      <w:pPr>
        <w:spacing w:line="254" w:lineRule="auto"/>
        <w:jc w:val="both"/>
        <w:sectPr w:rsidR="00975338">
          <w:pgSz w:w="11920" w:h="16850"/>
          <w:pgMar w:top="1800" w:right="400" w:bottom="1180" w:left="760" w:header="297" w:footer="993" w:gutter="0"/>
          <w:cols w:space="720"/>
        </w:sectPr>
      </w:pPr>
    </w:p>
    <w:p w14:paraId="66BE6BAE" w14:textId="77777777" w:rsidR="00975338" w:rsidRDefault="00975338">
      <w:pPr>
        <w:pStyle w:val="Corpodetexto"/>
        <w:spacing w:before="12"/>
        <w:rPr>
          <w:sz w:val="18"/>
        </w:rPr>
      </w:pPr>
    </w:p>
    <w:p w14:paraId="3235EA06" w14:textId="77777777" w:rsidR="00975338" w:rsidRDefault="00171B81">
      <w:pPr>
        <w:pStyle w:val="Corpodetexto"/>
        <w:spacing w:before="56" w:line="261" w:lineRule="auto"/>
        <w:ind w:left="1081"/>
      </w:pPr>
      <w:r>
        <w:t>conforme</w:t>
      </w:r>
      <w:r>
        <w:rPr>
          <w:spacing w:val="6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legais</w:t>
      </w:r>
      <w:r>
        <w:rPr>
          <w:spacing w:val="3"/>
        </w:rPr>
        <w:t xml:space="preserve"> </w:t>
      </w:r>
      <w:r>
        <w:t>vigentes</w:t>
      </w:r>
      <w:r>
        <w:rPr>
          <w:spacing w:val="4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âmbito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esfera,</w:t>
      </w:r>
      <w:r>
        <w:rPr>
          <w:spacing w:val="3"/>
        </w:rPr>
        <w:t xml:space="preserve"> </w:t>
      </w:r>
      <w:r>
        <w:t>constando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redação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apoio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Capes</w:t>
      </w:r>
      <w:r>
        <w:rPr>
          <w:spacing w:val="2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concedente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bolsa;</w:t>
      </w:r>
    </w:p>
    <w:p w14:paraId="595FACAA" w14:textId="77777777" w:rsidR="00975338" w:rsidRDefault="00975338">
      <w:pPr>
        <w:pStyle w:val="Corpodetexto"/>
        <w:spacing w:before="6"/>
        <w:rPr>
          <w:sz w:val="19"/>
        </w:rPr>
      </w:pPr>
    </w:p>
    <w:p w14:paraId="466FD059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4" w:lineRule="auto"/>
        <w:ind w:right="156" w:hanging="545"/>
        <w:jc w:val="both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providenciar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afastamento durante todo o período da bolsa, constando na redação o apoio da Capes como concedente</w:t>
      </w:r>
      <w:r>
        <w:rPr>
          <w:spacing w:val="1"/>
        </w:rPr>
        <w:t xml:space="preserve"> </w:t>
      </w:r>
      <w:r>
        <w:t>da bolsa;</w:t>
      </w:r>
    </w:p>
    <w:p w14:paraId="4A98B0F6" w14:textId="77777777" w:rsidR="00975338" w:rsidRDefault="00975338">
      <w:pPr>
        <w:pStyle w:val="Corpodetexto"/>
        <w:spacing w:before="1"/>
        <w:rPr>
          <w:sz w:val="20"/>
        </w:rPr>
      </w:pPr>
    </w:p>
    <w:p w14:paraId="5EC9A3E8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252"/>
          <w:tab w:val="left" w:pos="607"/>
        </w:tabs>
        <w:ind w:left="726" w:right="3228" w:hanging="727"/>
      </w:pPr>
      <w:r>
        <w:rPr>
          <w:sz w:val="24"/>
        </w:rPr>
        <w:t>-</w:t>
      </w:r>
      <w:r>
        <w:rPr>
          <w:sz w:val="24"/>
        </w:rPr>
        <w:tab/>
      </w:r>
      <w:r>
        <w:t>encaminhar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CAPES</w:t>
      </w:r>
      <w:r>
        <w:rPr>
          <w:spacing w:val="-6"/>
        </w:rPr>
        <w:t xml:space="preserve"> </w:t>
      </w:r>
      <w:r>
        <w:t>o presente</w:t>
      </w:r>
      <w:r>
        <w:rPr>
          <w:spacing w:val="-5"/>
        </w:rPr>
        <w:t xml:space="preserve"> </w:t>
      </w:r>
      <w:r>
        <w:rPr>
          <w:b/>
        </w:rPr>
        <w:t>Termo</w:t>
      </w:r>
      <w:r>
        <w:rPr>
          <w:b/>
          <w:spacing w:val="-4"/>
        </w:rPr>
        <w:t xml:space="preserve"> </w:t>
      </w:r>
      <w:r>
        <w:t>devidamente datado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assinado;</w:t>
      </w:r>
    </w:p>
    <w:p w14:paraId="78A1F39D" w14:textId="77777777" w:rsidR="00975338" w:rsidRDefault="00975338">
      <w:pPr>
        <w:pStyle w:val="Corpodetexto"/>
        <w:spacing w:before="1"/>
        <w:rPr>
          <w:sz w:val="21"/>
        </w:rPr>
      </w:pPr>
    </w:p>
    <w:p w14:paraId="780BC34B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2" w:lineRule="auto"/>
        <w:ind w:right="160" w:hanging="668"/>
        <w:jc w:val="both"/>
      </w:pPr>
      <w:r>
        <w:rPr>
          <w:sz w:val="24"/>
        </w:rPr>
        <w:t xml:space="preserve">- </w:t>
      </w:r>
      <w:r>
        <w:t>ser responsável pela aquisição e porte de medicamento de uso contínuo e controlado, bem como pelas</w:t>
      </w:r>
      <w:r>
        <w:rPr>
          <w:spacing w:val="1"/>
        </w:rPr>
        <w:t xml:space="preserve"> </w:t>
      </w:r>
      <w:r>
        <w:t>providências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para entrada no</w:t>
      </w:r>
      <w:r>
        <w:rPr>
          <w:spacing w:val="4"/>
        </w:rPr>
        <w:t xml:space="preserve"> </w:t>
      </w:r>
      <w:r>
        <w:t>país de</w:t>
      </w:r>
      <w:r>
        <w:rPr>
          <w:spacing w:val="-2"/>
        </w:rPr>
        <w:t xml:space="preserve"> </w:t>
      </w:r>
      <w:r>
        <w:t>destino;</w:t>
      </w:r>
    </w:p>
    <w:p w14:paraId="76501EC9" w14:textId="77777777" w:rsidR="00975338" w:rsidRDefault="00975338">
      <w:pPr>
        <w:pStyle w:val="Corpodetexto"/>
        <w:spacing w:before="4"/>
        <w:rPr>
          <w:sz w:val="20"/>
        </w:rPr>
      </w:pPr>
    </w:p>
    <w:p w14:paraId="7AB9FFAD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372"/>
          <w:tab w:val="left" w:pos="727"/>
        </w:tabs>
        <w:ind w:left="726" w:right="3293" w:hanging="727"/>
      </w:pPr>
      <w:r>
        <w:rPr>
          <w:sz w:val="24"/>
        </w:rPr>
        <w:t>-</w:t>
      </w:r>
      <w:r>
        <w:rPr>
          <w:sz w:val="24"/>
        </w:rPr>
        <w:tab/>
      </w:r>
      <w:r>
        <w:t>Contratar</w:t>
      </w:r>
      <w:r>
        <w:rPr>
          <w:spacing w:val="-10"/>
        </w:rPr>
        <w:t xml:space="preserve"> </w:t>
      </w:r>
      <w:r>
        <w:t>seguro-saúde</w:t>
      </w:r>
      <w:r>
        <w:rPr>
          <w:spacing w:val="-5"/>
        </w:rPr>
        <w:t xml:space="preserve"> </w:t>
      </w:r>
      <w:r>
        <w:t>correspondente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concessão;</w:t>
      </w:r>
    </w:p>
    <w:p w14:paraId="4C927706" w14:textId="77777777" w:rsidR="00975338" w:rsidRDefault="00975338">
      <w:pPr>
        <w:pStyle w:val="Corpodetexto"/>
        <w:rPr>
          <w:sz w:val="21"/>
        </w:rPr>
      </w:pPr>
    </w:p>
    <w:p w14:paraId="29ECFFAA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6" w:lineRule="auto"/>
        <w:ind w:right="160" w:hanging="596"/>
        <w:jc w:val="both"/>
      </w:pPr>
      <w:r>
        <w:rPr>
          <w:sz w:val="24"/>
        </w:rPr>
        <w:t xml:space="preserve">- </w:t>
      </w:r>
      <w:r>
        <w:t>encaminhar à CAPES o comprovante de aquisição e a cópia da apólice do seguro-saúde correspondente ao</w:t>
      </w:r>
      <w:r>
        <w:rPr>
          <w:spacing w:val="1"/>
        </w:rPr>
        <w:t xml:space="preserve"> </w:t>
      </w:r>
      <w:r>
        <w:rPr>
          <w:spacing w:val="-1"/>
        </w:rPr>
        <w:t>período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concessão,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contados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chegada</w:t>
      </w:r>
      <w:r>
        <w:rPr>
          <w:spacing w:val="-7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destino</w:t>
      </w:r>
      <w:r>
        <w:rPr>
          <w:spacing w:val="-47"/>
        </w:rPr>
        <w:t xml:space="preserve"> </w:t>
      </w:r>
      <w:r>
        <w:t>e, quando for o caso, 30 (trinta) dias após o início dos períodos de prorrogação, sob pena de suspensão do</w:t>
      </w:r>
      <w:r>
        <w:rPr>
          <w:spacing w:val="-47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dos benefícios;</w:t>
      </w:r>
    </w:p>
    <w:p w14:paraId="0418F879" w14:textId="77777777" w:rsidR="00975338" w:rsidRDefault="00975338">
      <w:pPr>
        <w:pStyle w:val="Corpodetexto"/>
        <w:spacing w:before="6"/>
        <w:rPr>
          <w:sz w:val="19"/>
        </w:rPr>
      </w:pPr>
    </w:p>
    <w:p w14:paraId="4D00FA05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before="1" w:line="254" w:lineRule="auto"/>
        <w:ind w:right="154" w:hanging="536"/>
        <w:jc w:val="both"/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probo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respeitoso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país</w:t>
      </w:r>
      <w:r>
        <w:rPr>
          <w:spacing w:val="-6"/>
        </w:rPr>
        <w:t xml:space="preserve"> </w:t>
      </w:r>
      <w:r>
        <w:t>anfitrião,</w:t>
      </w:r>
      <w:r>
        <w:rPr>
          <w:spacing w:val="-6"/>
        </w:rPr>
        <w:t xml:space="preserve"> </w:t>
      </w:r>
      <w:r>
        <w:t>assim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respeitar</w:t>
      </w:r>
      <w:r>
        <w:rPr>
          <w:spacing w:val="-7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Leis,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assumir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prática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ilícitos,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natureza</w:t>
      </w:r>
      <w:r>
        <w:rPr>
          <w:spacing w:val="-4"/>
        </w:rPr>
        <w:t xml:space="preserve"> </w:t>
      </w:r>
      <w:r>
        <w:t>cível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criminal,</w:t>
      </w:r>
      <w:r>
        <w:rPr>
          <w:spacing w:val="-4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afrontem</w:t>
      </w:r>
      <w:r>
        <w:rPr>
          <w:spacing w:val="-2"/>
        </w:rPr>
        <w:t xml:space="preserve"> </w:t>
      </w:r>
      <w:r>
        <w:t>a legislação</w:t>
      </w:r>
      <w:r>
        <w:rPr>
          <w:spacing w:val="-3"/>
        </w:rPr>
        <w:t xml:space="preserve"> </w:t>
      </w:r>
      <w:r>
        <w:t>estrangeira;</w:t>
      </w:r>
    </w:p>
    <w:p w14:paraId="39847745" w14:textId="77777777" w:rsidR="00975338" w:rsidRDefault="00975338">
      <w:pPr>
        <w:pStyle w:val="Corpodetexto"/>
        <w:spacing w:before="3"/>
        <w:rPr>
          <w:sz w:val="20"/>
        </w:rPr>
      </w:pPr>
    </w:p>
    <w:p w14:paraId="29E069A9" w14:textId="2FB9F70A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before="1" w:line="254" w:lineRule="auto"/>
        <w:ind w:right="159" w:hanging="596"/>
        <w:jc w:val="both"/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t>dedicar-se</w:t>
      </w:r>
      <w:r>
        <w:rPr>
          <w:spacing w:val="-5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exterior</w:t>
      </w:r>
      <w:r>
        <w:rPr>
          <w:spacing w:val="-5"/>
        </w:rPr>
        <w:t xml:space="preserve"> </w:t>
      </w:r>
      <w:r>
        <w:t>aprovadas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CAPES,</w:t>
      </w:r>
      <w:r>
        <w:rPr>
          <w:spacing w:val="-5"/>
        </w:rPr>
        <w:t xml:space="preserve"> </w:t>
      </w:r>
      <w:r>
        <w:t>consultando-</w:t>
      </w:r>
      <w:r>
        <w:rPr>
          <w:spacing w:val="-4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previamente</w:t>
      </w:r>
      <w:r>
        <w:rPr>
          <w:spacing w:val="-16"/>
        </w:rPr>
        <w:t xml:space="preserve"> </w:t>
      </w:r>
      <w:r>
        <w:rPr>
          <w:spacing w:val="-1"/>
        </w:rPr>
        <w:t>sobre</w:t>
      </w:r>
      <w:r>
        <w:rPr>
          <w:spacing w:val="-15"/>
        </w:rPr>
        <w:t xml:space="preserve"> </w:t>
      </w:r>
      <w:r>
        <w:rPr>
          <w:spacing w:val="-1"/>
        </w:rPr>
        <w:t>quaisquer</w:t>
      </w:r>
      <w:r>
        <w:rPr>
          <w:spacing w:val="-14"/>
        </w:rPr>
        <w:t xml:space="preserve"> </w:t>
      </w:r>
      <w:r>
        <w:t>alterações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possam</w:t>
      </w:r>
      <w:r>
        <w:rPr>
          <w:spacing w:val="-15"/>
        </w:rPr>
        <w:t xml:space="preserve"> </w:t>
      </w:r>
      <w:r>
        <w:t>ocorrer,</w:t>
      </w:r>
      <w:r>
        <w:rPr>
          <w:spacing w:val="-16"/>
        </w:rPr>
        <w:t xml:space="preserve"> </w:t>
      </w:r>
      <w:r>
        <w:t>ainda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motivos</w:t>
      </w:r>
      <w:r>
        <w:rPr>
          <w:spacing w:val="-18"/>
        </w:rPr>
        <w:t xml:space="preserve"> </w:t>
      </w:r>
      <w:r>
        <w:t>alheios</w:t>
      </w:r>
      <w:r w:rsidR="00552EDD">
        <w:t xml:space="preserve"> </w:t>
      </w:r>
      <w:r>
        <w:t>à</w:t>
      </w:r>
      <w:r>
        <w:rPr>
          <w:spacing w:val="-10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vontade;</w:t>
      </w:r>
    </w:p>
    <w:p w14:paraId="214238D6" w14:textId="77777777" w:rsidR="00975338" w:rsidRDefault="00975338">
      <w:pPr>
        <w:pStyle w:val="Corpodetexto"/>
        <w:spacing w:before="3"/>
        <w:rPr>
          <w:sz w:val="20"/>
        </w:rPr>
      </w:pPr>
    </w:p>
    <w:p w14:paraId="048B2550" w14:textId="2467732B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6" w:lineRule="auto"/>
        <w:ind w:right="156" w:hanging="656"/>
        <w:jc w:val="both"/>
      </w:pP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t>permanecer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destino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concessão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requerer</w:t>
      </w:r>
      <w:r>
        <w:rPr>
          <w:spacing w:val="-5"/>
        </w:rPr>
        <w:t xml:space="preserve"> </w:t>
      </w:r>
      <w:r>
        <w:t>permissão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CAPES,</w:t>
      </w:r>
      <w:r>
        <w:rPr>
          <w:spacing w:val="-6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antecedência mínima de trinta dias, para viagem relacionada ou não ao plano de estudos ou projeto de</w:t>
      </w:r>
      <w:r>
        <w:rPr>
          <w:spacing w:val="1"/>
        </w:rPr>
        <w:t xml:space="preserve"> </w:t>
      </w:r>
      <w:r>
        <w:t>pesquisa, sem prejuízo ao prazo estabelecido para a conclusão dos trabalhos, podendo haver desconto</w:t>
      </w:r>
      <w:r w:rsidR="00552EDD">
        <w:t xml:space="preserve"> </w:t>
      </w:r>
      <w:r>
        <w:t>ou</w:t>
      </w:r>
      <w:r>
        <w:rPr>
          <w:spacing w:val="1"/>
        </w:rPr>
        <w:t xml:space="preserve"> </w:t>
      </w:r>
      <w:r>
        <w:t>devolução proporcional</w:t>
      </w:r>
      <w:r>
        <w:rPr>
          <w:spacing w:val="-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benefícios;</w:t>
      </w:r>
    </w:p>
    <w:p w14:paraId="6923310C" w14:textId="77777777" w:rsidR="00975338" w:rsidRDefault="00975338">
      <w:pPr>
        <w:pStyle w:val="Corpodetexto"/>
        <w:spacing w:before="6"/>
        <w:rPr>
          <w:sz w:val="19"/>
        </w:rPr>
      </w:pPr>
    </w:p>
    <w:p w14:paraId="061D820A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4" w:lineRule="auto"/>
        <w:ind w:right="167" w:hanging="716"/>
        <w:jc w:val="both"/>
      </w:pPr>
      <w:r>
        <w:rPr>
          <w:sz w:val="24"/>
        </w:rPr>
        <w:t xml:space="preserve">- </w:t>
      </w:r>
      <w:r>
        <w:t>demonstrar desempenho acadêmico satisfatório, conforme critérios previstos em instrumento de seleção</w:t>
      </w:r>
      <w:r>
        <w:rPr>
          <w:spacing w:val="1"/>
        </w:rPr>
        <w:t xml:space="preserve"> </w:t>
      </w:r>
      <w:r>
        <w:t>específico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parâmetros</w:t>
      </w:r>
      <w:r>
        <w:rPr>
          <w:spacing w:val="-4"/>
        </w:rPr>
        <w:t xml:space="preserve"> </w:t>
      </w:r>
      <w:r>
        <w:t>da instituição</w:t>
      </w:r>
      <w:r>
        <w:rPr>
          <w:spacing w:val="1"/>
        </w:rPr>
        <w:t xml:space="preserve"> </w:t>
      </w:r>
      <w:r>
        <w:t>anfitriã;</w:t>
      </w:r>
    </w:p>
    <w:p w14:paraId="35126398" w14:textId="77777777" w:rsidR="00975338" w:rsidRDefault="00975338">
      <w:pPr>
        <w:pStyle w:val="Corpodetexto"/>
        <w:spacing w:before="1"/>
        <w:rPr>
          <w:sz w:val="20"/>
        </w:rPr>
      </w:pPr>
    </w:p>
    <w:p w14:paraId="1D838D45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2" w:lineRule="auto"/>
        <w:ind w:right="157" w:hanging="732"/>
        <w:jc w:val="both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cadastrais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CAPES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fornecidas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parceiros</w:t>
      </w:r>
      <w:r>
        <w:rPr>
          <w:spacing w:val="1"/>
        </w:rPr>
        <w:t xml:space="preserve"> </w:t>
      </w:r>
      <w:r>
        <w:t>internacionais,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em que</w:t>
      </w:r>
      <w:r>
        <w:rPr>
          <w:spacing w:val="-2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necessário para o</w:t>
      </w:r>
      <w:r>
        <w:rPr>
          <w:spacing w:val="-2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bolsa;</w:t>
      </w:r>
    </w:p>
    <w:p w14:paraId="5ACF5BBE" w14:textId="77777777" w:rsidR="00975338" w:rsidRDefault="00975338">
      <w:pPr>
        <w:pStyle w:val="Corpodetexto"/>
        <w:spacing w:before="4"/>
        <w:rPr>
          <w:sz w:val="20"/>
        </w:rPr>
      </w:pPr>
    </w:p>
    <w:p w14:paraId="5FFF7365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6" w:lineRule="auto"/>
        <w:ind w:right="157" w:hanging="670"/>
        <w:jc w:val="both"/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t>autorizar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CAPES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atestados,</w:t>
      </w:r>
      <w:r>
        <w:rPr>
          <w:spacing w:val="-10"/>
        </w:rPr>
        <w:t xml:space="preserve"> </w:t>
      </w:r>
      <w:r>
        <w:t>certidões</w:t>
      </w:r>
      <w:r>
        <w:rPr>
          <w:spacing w:val="-13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constem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oficial</w:t>
      </w:r>
      <w:r>
        <w:rPr>
          <w:spacing w:val="-4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Administração</w:t>
      </w:r>
      <w:r>
        <w:rPr>
          <w:spacing w:val="-9"/>
        </w:rPr>
        <w:t xml:space="preserve"> </w:t>
      </w:r>
      <w:r>
        <w:t>Pública,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9.094,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julho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2017,</w:t>
      </w:r>
      <w:r>
        <w:rPr>
          <w:spacing w:val="-10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ou entidade pública responsável, para fins de comprovação da regularidade da sua situação, sempre que a</w:t>
      </w:r>
      <w:r>
        <w:rPr>
          <w:spacing w:val="-47"/>
        </w:rPr>
        <w:t xml:space="preserve"> </w:t>
      </w:r>
      <w:r>
        <w:t>comprovação seja</w:t>
      </w:r>
      <w:r>
        <w:rPr>
          <w:spacing w:val="1"/>
        </w:rPr>
        <w:t xml:space="preserve"> </w:t>
      </w:r>
      <w:r>
        <w:t>necessária 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adequado gerenciamento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bolsa;</w:t>
      </w:r>
    </w:p>
    <w:p w14:paraId="65FACEB1" w14:textId="77777777" w:rsidR="00975338" w:rsidRDefault="00975338">
      <w:pPr>
        <w:pStyle w:val="Corpodetexto"/>
        <w:spacing w:before="9"/>
        <w:rPr>
          <w:sz w:val="19"/>
        </w:rPr>
      </w:pPr>
    </w:p>
    <w:p w14:paraId="61D856CF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4" w:lineRule="auto"/>
        <w:ind w:right="155" w:hanging="732"/>
        <w:jc w:val="both"/>
      </w:pPr>
      <w:r>
        <w:rPr>
          <w:spacing w:val="-1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1"/>
        </w:rPr>
        <w:t>participar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respondente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facultativa,</w:t>
      </w:r>
      <w:r>
        <w:rPr>
          <w:spacing w:val="-12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autorização</w:t>
      </w:r>
      <w:r>
        <w:rPr>
          <w:spacing w:val="-7"/>
        </w:rPr>
        <w:t xml:space="preserve"> </w:t>
      </w:r>
      <w:r>
        <w:t>específica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expressa,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pesquisas</w:t>
      </w:r>
      <w:r>
        <w:rPr>
          <w:spacing w:val="-47"/>
        </w:rPr>
        <w:t xml:space="preserve"> </w:t>
      </w:r>
      <w:r>
        <w:t>científicas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acadêmicas</w:t>
      </w:r>
      <w:r>
        <w:rPr>
          <w:spacing w:val="-7"/>
        </w:rPr>
        <w:t xml:space="preserve"> </w:t>
      </w:r>
      <w:r>
        <w:t>promovidas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terceiros,</w:t>
      </w:r>
      <w:r>
        <w:rPr>
          <w:spacing w:val="-7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informações</w:t>
      </w:r>
      <w:r>
        <w:rPr>
          <w:spacing w:val="-47"/>
        </w:rPr>
        <w:t xml:space="preserve"> </w:t>
      </w:r>
      <w:r>
        <w:t>fornecidas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exclusiva do(a)</w:t>
      </w:r>
      <w:r>
        <w:rPr>
          <w:spacing w:val="-1"/>
        </w:rPr>
        <w:t xml:space="preserve"> </w:t>
      </w:r>
      <w:r>
        <w:t>pesquisador(a) solicitante;</w:t>
      </w:r>
    </w:p>
    <w:p w14:paraId="43871C5D" w14:textId="77777777" w:rsidR="00975338" w:rsidRDefault="00975338">
      <w:pPr>
        <w:spacing w:line="254" w:lineRule="auto"/>
        <w:jc w:val="both"/>
        <w:sectPr w:rsidR="00975338">
          <w:pgSz w:w="11920" w:h="16850"/>
          <w:pgMar w:top="1800" w:right="400" w:bottom="1180" w:left="760" w:header="297" w:footer="993" w:gutter="0"/>
          <w:cols w:space="720"/>
        </w:sectPr>
      </w:pPr>
    </w:p>
    <w:p w14:paraId="3157FB78" w14:textId="77777777" w:rsidR="00975338" w:rsidRDefault="00975338">
      <w:pPr>
        <w:pStyle w:val="Corpodetexto"/>
        <w:spacing w:before="7"/>
        <w:rPr>
          <w:sz w:val="19"/>
        </w:rPr>
      </w:pPr>
    </w:p>
    <w:p w14:paraId="175702B6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before="51" w:line="254" w:lineRule="auto"/>
        <w:ind w:right="162" w:hanging="793"/>
        <w:jc w:val="both"/>
      </w:pPr>
      <w:r>
        <w:rPr>
          <w:sz w:val="24"/>
        </w:rPr>
        <w:t xml:space="preserve">– Não acumular </w:t>
      </w:r>
      <w:r>
        <w:t>bolsas de mesmo nível, financiadas com recursos federais, devendo o candidato declarar a</w:t>
      </w:r>
      <w:r>
        <w:rPr>
          <w:spacing w:val="1"/>
        </w:rPr>
        <w:t xml:space="preserve"> </w:t>
      </w:r>
      <w:r>
        <w:t>recepção de</w:t>
      </w:r>
      <w:r>
        <w:rPr>
          <w:spacing w:val="-3"/>
        </w:rPr>
        <w:t xml:space="preserve"> </w:t>
      </w:r>
      <w:r>
        <w:t>outras bolsas;</w:t>
      </w:r>
    </w:p>
    <w:p w14:paraId="000FCAFA" w14:textId="77777777" w:rsidR="00975338" w:rsidRDefault="00975338">
      <w:pPr>
        <w:pStyle w:val="Corpodetexto"/>
        <w:spacing w:before="1"/>
        <w:rPr>
          <w:sz w:val="20"/>
        </w:rPr>
      </w:pPr>
    </w:p>
    <w:p w14:paraId="78EA778A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4" w:lineRule="auto"/>
        <w:ind w:right="157" w:hanging="853"/>
        <w:jc w:val="both"/>
      </w:pPr>
      <w:r>
        <w:rPr>
          <w:sz w:val="24"/>
        </w:rPr>
        <w:t xml:space="preserve">- </w:t>
      </w:r>
      <w:r>
        <w:t>providenciar, quando for o caso, a suspensão imediata de qualquer bolsa concedida por entidades 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estadual,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estrangeira,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contrária</w:t>
      </w:r>
      <w:r>
        <w:rPr>
          <w:spacing w:val="-47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ou da</w:t>
      </w:r>
      <w:r>
        <w:rPr>
          <w:spacing w:val="-5"/>
        </w:rPr>
        <w:t xml:space="preserve"> </w:t>
      </w:r>
      <w:r>
        <w:t>modalidade;</w:t>
      </w:r>
    </w:p>
    <w:p w14:paraId="55F8D51B" w14:textId="77777777" w:rsidR="00975338" w:rsidRDefault="00975338">
      <w:pPr>
        <w:pStyle w:val="Corpodetexto"/>
        <w:spacing w:before="4"/>
        <w:rPr>
          <w:sz w:val="20"/>
        </w:rPr>
      </w:pPr>
    </w:p>
    <w:p w14:paraId="46144A8B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4" w:lineRule="auto"/>
        <w:ind w:right="162" w:hanging="720"/>
        <w:jc w:val="both"/>
      </w:pPr>
      <w:r>
        <w:rPr>
          <w:sz w:val="24"/>
        </w:rPr>
        <w:t xml:space="preserve">- </w:t>
      </w:r>
      <w:r>
        <w:t>comunicar previamente à Capes o recebimento de auxílios a título de assistente de ensino ou de pesquisa,</w:t>
      </w:r>
      <w:r>
        <w:rPr>
          <w:spacing w:val="1"/>
        </w:rPr>
        <w:t xml:space="preserve"> </w:t>
      </w:r>
      <w:r>
        <w:t>bolsa estágio ou similares, e demonstrar que tais atividades não comprometerão o plano de atividades,</w:t>
      </w:r>
      <w:r>
        <w:rPr>
          <w:spacing w:val="1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tocante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estudos;</w:t>
      </w:r>
    </w:p>
    <w:p w14:paraId="137C9941" w14:textId="77777777" w:rsidR="00975338" w:rsidRDefault="00975338">
      <w:pPr>
        <w:pStyle w:val="Corpodetexto"/>
        <w:spacing w:before="2"/>
        <w:rPr>
          <w:sz w:val="20"/>
        </w:rPr>
      </w:pPr>
    </w:p>
    <w:p w14:paraId="2E101587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4" w:lineRule="auto"/>
        <w:ind w:right="164" w:hanging="660"/>
        <w:jc w:val="both"/>
      </w:pPr>
      <w:r>
        <w:rPr>
          <w:sz w:val="24"/>
        </w:rPr>
        <w:t xml:space="preserve">- </w:t>
      </w:r>
      <w:r>
        <w:t>devolver à CAPES eventuais benefícios pagos e não utilizados para seus fins específicos em virtude da</w:t>
      </w:r>
      <w:r>
        <w:rPr>
          <w:spacing w:val="1"/>
        </w:rPr>
        <w:t xml:space="preserve"> </w:t>
      </w:r>
      <w:r>
        <w:t>conclusão antecipada das</w:t>
      </w:r>
      <w:r>
        <w:rPr>
          <w:spacing w:val="-3"/>
        </w:rPr>
        <w:t xml:space="preserve"> </w:t>
      </w:r>
      <w:r>
        <w:t>atividades;</w:t>
      </w:r>
    </w:p>
    <w:p w14:paraId="3A169763" w14:textId="77777777" w:rsidR="00975338" w:rsidRDefault="00975338">
      <w:pPr>
        <w:pStyle w:val="Corpodetexto"/>
        <w:spacing w:before="10"/>
        <w:rPr>
          <w:sz w:val="19"/>
        </w:rPr>
      </w:pPr>
    </w:p>
    <w:p w14:paraId="0FBA856A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before="1" w:line="254" w:lineRule="auto"/>
        <w:ind w:right="158" w:hanging="720"/>
        <w:jc w:val="both"/>
      </w:pPr>
      <w:r>
        <w:rPr>
          <w:sz w:val="24"/>
        </w:rPr>
        <w:t xml:space="preserve">- </w:t>
      </w:r>
      <w:r>
        <w:t>comunicar e devolver à CAPES eventuais benefícios pagos indevidamente ou não utilizados para seus fins</w:t>
      </w:r>
      <w:r>
        <w:rPr>
          <w:spacing w:val="1"/>
        </w:rPr>
        <w:t xml:space="preserve"> </w:t>
      </w:r>
      <w:r>
        <w:rPr>
          <w:spacing w:val="-1"/>
        </w:rPr>
        <w:t>específicos,</w:t>
      </w:r>
      <w:r>
        <w:rPr>
          <w:spacing w:val="-12"/>
        </w:rPr>
        <w:t xml:space="preserve"> </w:t>
      </w:r>
      <w:r>
        <w:rPr>
          <w:spacing w:val="-1"/>
        </w:rPr>
        <w:t>inclusive</w:t>
      </w:r>
      <w:r>
        <w:rPr>
          <w:spacing w:val="-8"/>
        </w:rPr>
        <w:t xml:space="preserve"> </w:t>
      </w:r>
      <w:r>
        <w:rPr>
          <w:spacing w:val="-1"/>
        </w:rPr>
        <w:t>pagamentos</w:t>
      </w:r>
      <w:r>
        <w:rPr>
          <w:spacing w:val="-9"/>
        </w:rPr>
        <w:t xml:space="preserve"> </w:t>
      </w:r>
      <w:r>
        <w:rPr>
          <w:spacing w:val="-1"/>
        </w:rPr>
        <w:t>antecipados,</w:t>
      </w:r>
      <w:r>
        <w:rPr>
          <w:spacing w:val="-6"/>
        </w:rPr>
        <w:t xml:space="preserve"> </w:t>
      </w:r>
      <w:r>
        <w:rPr>
          <w:spacing w:val="-1"/>
        </w:rPr>
        <w:t>referentes</w:t>
      </w:r>
      <w:r>
        <w:rPr>
          <w:spacing w:val="-9"/>
        </w:rPr>
        <w:t xml:space="preserve"> </w:t>
      </w:r>
      <w:r>
        <w:rPr>
          <w:spacing w:val="-1"/>
        </w:rPr>
        <w:t>ao</w:t>
      </w:r>
      <w:r>
        <w:rPr>
          <w:spacing w:val="-11"/>
        </w:rPr>
        <w:t xml:space="preserve"> </w:t>
      </w:r>
      <w:r>
        <w:rPr>
          <w:spacing w:val="-1"/>
        </w:rPr>
        <w:t>período</w:t>
      </w:r>
      <w:r>
        <w:rPr>
          <w:spacing w:val="-8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estiver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estudo</w:t>
      </w:r>
      <w:r>
        <w:rPr>
          <w:spacing w:val="-47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exterior,</w:t>
      </w:r>
      <w:r>
        <w:rPr>
          <w:spacing w:val="-4"/>
        </w:rPr>
        <w:t xml:space="preserve"> </w:t>
      </w:r>
      <w:r>
        <w:t>mesmo que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dê por</w:t>
      </w:r>
      <w:r>
        <w:rPr>
          <w:spacing w:val="-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 força</w:t>
      </w:r>
      <w:r>
        <w:rPr>
          <w:spacing w:val="-4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fortuito;</w:t>
      </w:r>
    </w:p>
    <w:p w14:paraId="019CDBD3" w14:textId="77777777" w:rsidR="00975338" w:rsidRDefault="00975338">
      <w:pPr>
        <w:pStyle w:val="Corpodetexto"/>
        <w:spacing w:before="1"/>
        <w:rPr>
          <w:sz w:val="20"/>
        </w:rPr>
      </w:pPr>
    </w:p>
    <w:p w14:paraId="79A9D67C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2" w:lineRule="auto"/>
        <w:ind w:right="166" w:hanging="780"/>
        <w:jc w:val="both"/>
      </w:pPr>
      <w:r>
        <w:rPr>
          <w:sz w:val="24"/>
        </w:rPr>
        <w:t xml:space="preserve">- </w:t>
      </w:r>
      <w:r>
        <w:t>não interromper, nem desistir do programa sem que as justificativas, devidamente comprovadas, sejam</w:t>
      </w:r>
      <w:r>
        <w:rPr>
          <w:spacing w:val="1"/>
        </w:rPr>
        <w:t xml:space="preserve"> </w:t>
      </w:r>
      <w:r>
        <w:t>acolhidas</w:t>
      </w:r>
      <w:r>
        <w:rPr>
          <w:spacing w:val="-1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CAPES;</w:t>
      </w:r>
    </w:p>
    <w:p w14:paraId="03965308" w14:textId="77777777" w:rsidR="00975338" w:rsidRDefault="00975338">
      <w:pPr>
        <w:pStyle w:val="Corpodetexto"/>
        <w:spacing w:before="4"/>
        <w:rPr>
          <w:sz w:val="20"/>
        </w:rPr>
      </w:pPr>
    </w:p>
    <w:p w14:paraId="38FBFBD9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9" w:lineRule="auto"/>
        <w:ind w:right="156" w:hanging="841"/>
        <w:jc w:val="both"/>
        <w:rPr>
          <w:sz w:val="24"/>
        </w:rPr>
      </w:pPr>
      <w:r>
        <w:rPr>
          <w:sz w:val="24"/>
        </w:rPr>
        <w:t>- retornar para o Brasil em até sessenta dias após o término da concessão ou da conclusão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atividades, inicialmente previstas e aprovadas pela CAPES, o que ocorrer primeiro, sem ônus</w:t>
      </w:r>
      <w:r>
        <w:rPr>
          <w:spacing w:val="1"/>
          <w:sz w:val="24"/>
        </w:rPr>
        <w:t xml:space="preserve"> </w:t>
      </w:r>
      <w:r>
        <w:rPr>
          <w:sz w:val="24"/>
        </w:rPr>
        <w:t>adicional para a CAPES, e cumprir o período de interstício, ou seja, permanecer no Brasil por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período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financiamento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bolsa</w:t>
      </w:r>
      <w:r>
        <w:rPr>
          <w:spacing w:val="-11"/>
          <w:sz w:val="24"/>
        </w:rPr>
        <w:t xml:space="preserve"> </w:t>
      </w:r>
      <w:r>
        <w:rPr>
          <w:sz w:val="24"/>
        </w:rPr>
        <w:t>concedida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5"/>
          <w:sz w:val="24"/>
        </w:rPr>
        <w:t xml:space="preserve"> </w:t>
      </w:r>
      <w:r>
        <w:rPr>
          <w:sz w:val="24"/>
        </w:rPr>
        <w:t>período</w:t>
      </w:r>
      <w:r>
        <w:rPr>
          <w:spacing w:val="-10"/>
          <w:sz w:val="24"/>
        </w:rPr>
        <w:t xml:space="preserve"> </w:t>
      </w:r>
      <w:r>
        <w:rPr>
          <w:sz w:val="24"/>
        </w:rPr>
        <w:t>exigido</w:t>
      </w:r>
      <w:r>
        <w:rPr>
          <w:spacing w:val="-13"/>
          <w:sz w:val="24"/>
        </w:rPr>
        <w:t xml:space="preserve"> </w:t>
      </w:r>
      <w:r>
        <w:rPr>
          <w:sz w:val="24"/>
        </w:rPr>
        <w:t>pelas</w:t>
      </w:r>
      <w:r>
        <w:rPr>
          <w:spacing w:val="-13"/>
          <w:sz w:val="24"/>
        </w:rPr>
        <w:t xml:space="preserve"> </w:t>
      </w:r>
      <w:r>
        <w:rPr>
          <w:sz w:val="24"/>
        </w:rPr>
        <w:t>normas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programa;</w:t>
      </w:r>
    </w:p>
    <w:p w14:paraId="35F99889" w14:textId="77777777" w:rsidR="00975338" w:rsidRDefault="00975338">
      <w:pPr>
        <w:pStyle w:val="Corpodetexto"/>
        <w:spacing w:before="8"/>
        <w:rPr>
          <w:sz w:val="19"/>
        </w:rPr>
      </w:pPr>
    </w:p>
    <w:p w14:paraId="435D9E67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4" w:lineRule="auto"/>
        <w:ind w:right="160" w:hanging="855"/>
        <w:jc w:val="both"/>
        <w:rPr>
          <w:sz w:val="24"/>
        </w:rPr>
      </w:pPr>
      <w:r>
        <w:rPr>
          <w:sz w:val="24"/>
        </w:rPr>
        <w:t>- cumprir integralmente o período de interstício, que será contabilizado a partir do dia da chegada ao</w:t>
      </w:r>
      <w:r>
        <w:rPr>
          <w:spacing w:val="-52"/>
          <w:sz w:val="24"/>
        </w:rPr>
        <w:t xml:space="preserve"> </w:t>
      </w:r>
      <w:r>
        <w:rPr>
          <w:sz w:val="24"/>
        </w:rPr>
        <w:t>Brasil,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devida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-1"/>
          <w:sz w:val="24"/>
        </w:rPr>
        <w:t xml:space="preserve"> </w:t>
      </w:r>
      <w:r>
        <w:rPr>
          <w:sz w:val="24"/>
        </w:rPr>
        <w:t>das atividades;</w:t>
      </w:r>
    </w:p>
    <w:p w14:paraId="7992BF10" w14:textId="77777777" w:rsidR="00975338" w:rsidRDefault="00975338">
      <w:pPr>
        <w:pStyle w:val="Corpodetexto"/>
        <w:spacing w:before="3"/>
        <w:rPr>
          <w:sz w:val="20"/>
        </w:rPr>
      </w:pPr>
    </w:p>
    <w:p w14:paraId="0DB8CD5D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before="1" w:line="259" w:lineRule="auto"/>
        <w:ind w:right="160" w:hanging="795"/>
        <w:jc w:val="both"/>
        <w:rPr>
          <w:sz w:val="24"/>
        </w:rPr>
      </w:pPr>
      <w:r>
        <w:rPr>
          <w:sz w:val="24"/>
        </w:rPr>
        <w:t>- comunicar à CAPES, após o retorno para o Brasil, eventuais mudanças de endereço, telefone e doe-</w:t>
      </w:r>
      <w:r>
        <w:rPr>
          <w:spacing w:val="1"/>
          <w:sz w:val="24"/>
        </w:rPr>
        <w:t xml:space="preserve"> </w:t>
      </w:r>
      <w:r>
        <w:rPr>
          <w:sz w:val="24"/>
        </w:rPr>
        <w:t>mail indicado</w:t>
      </w:r>
      <w:r>
        <w:rPr>
          <w:spacing w:val="4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4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dez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fato ocorrido;</w:t>
      </w:r>
    </w:p>
    <w:p w14:paraId="05AB28B4" w14:textId="77777777" w:rsidR="00975338" w:rsidRDefault="00975338">
      <w:pPr>
        <w:pStyle w:val="Corpodetexto"/>
        <w:spacing w:before="8"/>
        <w:rPr>
          <w:sz w:val="19"/>
        </w:rPr>
      </w:pPr>
    </w:p>
    <w:p w14:paraId="1245328C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9" w:lineRule="auto"/>
        <w:ind w:right="154" w:hanging="855"/>
        <w:jc w:val="both"/>
        <w:rPr>
          <w:sz w:val="24"/>
        </w:rPr>
      </w:pP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manter</w:t>
      </w:r>
      <w:r>
        <w:rPr>
          <w:spacing w:val="-8"/>
          <w:sz w:val="24"/>
        </w:rPr>
        <w:t xml:space="preserve"> </w:t>
      </w:r>
      <w:r>
        <w:rPr>
          <w:sz w:val="24"/>
        </w:rPr>
        <w:t>atualizado,</w:t>
      </w:r>
      <w:r>
        <w:rPr>
          <w:spacing w:val="-8"/>
          <w:sz w:val="24"/>
        </w:rPr>
        <w:t xml:space="preserve"> </w:t>
      </w:r>
      <w:r>
        <w:rPr>
          <w:sz w:val="24"/>
        </w:rPr>
        <w:t>durante</w:t>
      </w:r>
      <w:r>
        <w:rPr>
          <w:spacing w:val="-10"/>
          <w:sz w:val="24"/>
        </w:rPr>
        <w:t xml:space="preserve"> </w:t>
      </w:r>
      <w:r>
        <w:rPr>
          <w:sz w:val="24"/>
        </w:rPr>
        <w:t>toda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vigência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Termo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endereços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Brasil, e o endereço eletrônico (e-mail), bem como autorizar que este endereço eletrônico seja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 o domicílio eletrônico, e utilizado para fins de recebimento de comunicações da</w:t>
      </w:r>
      <w:r>
        <w:rPr>
          <w:spacing w:val="1"/>
          <w:sz w:val="24"/>
        </w:rPr>
        <w:t xml:space="preserve"> </w:t>
      </w:r>
      <w:r>
        <w:rPr>
          <w:sz w:val="24"/>
        </w:rPr>
        <w:t>CAPES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finalidade,</w:t>
      </w:r>
      <w:r>
        <w:rPr>
          <w:spacing w:val="-6"/>
          <w:sz w:val="24"/>
        </w:rPr>
        <w:t xml:space="preserve"> </w:t>
      </w:r>
      <w:r>
        <w:rPr>
          <w:sz w:val="24"/>
        </w:rPr>
        <w:t>inclusive</w:t>
      </w:r>
      <w:r>
        <w:rPr>
          <w:spacing w:val="-9"/>
          <w:sz w:val="24"/>
        </w:rPr>
        <w:t xml:space="preserve"> </w:t>
      </w:r>
      <w:r>
        <w:rPr>
          <w:sz w:val="24"/>
        </w:rPr>
        <w:t>intimação e</w:t>
      </w:r>
      <w:r>
        <w:rPr>
          <w:spacing w:val="-9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administrativas,</w:t>
      </w:r>
      <w:r>
        <w:rPr>
          <w:spacing w:val="-5"/>
          <w:sz w:val="24"/>
        </w:rPr>
        <w:t xml:space="preserve"> </w:t>
      </w:r>
      <w:r>
        <w:rPr>
          <w:sz w:val="24"/>
        </w:rPr>
        <w:t>tanto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2"/>
          <w:sz w:val="24"/>
        </w:rPr>
        <w:t xml:space="preserve"> </w:t>
      </w:r>
      <w:r>
        <w:rPr>
          <w:sz w:val="24"/>
        </w:rPr>
        <w:t>bolsa</w:t>
      </w:r>
      <w:r>
        <w:rPr>
          <w:spacing w:val="-6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retorno ao</w:t>
      </w:r>
      <w:r>
        <w:rPr>
          <w:spacing w:val="-2"/>
          <w:sz w:val="24"/>
        </w:rPr>
        <w:t xml:space="preserve"> </w:t>
      </w:r>
      <w:r>
        <w:rPr>
          <w:sz w:val="24"/>
        </w:rPr>
        <w:t>Brasil,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interstício;</w:t>
      </w:r>
    </w:p>
    <w:p w14:paraId="03B0DE55" w14:textId="77777777" w:rsidR="00975338" w:rsidRDefault="00975338">
      <w:pPr>
        <w:pStyle w:val="Corpodetexto"/>
        <w:spacing w:before="4"/>
        <w:rPr>
          <w:sz w:val="19"/>
        </w:rPr>
      </w:pPr>
    </w:p>
    <w:p w14:paraId="334E2292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  <w:tab w:val="left" w:pos="1081"/>
        </w:tabs>
        <w:spacing w:line="259" w:lineRule="auto"/>
        <w:ind w:right="180" w:hanging="918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atender</w:t>
      </w:r>
      <w:r>
        <w:rPr>
          <w:spacing w:val="2"/>
          <w:sz w:val="24"/>
        </w:rPr>
        <w:t xml:space="preserve"> </w:t>
      </w:r>
      <w:r>
        <w:rPr>
          <w:sz w:val="24"/>
        </w:rPr>
        <w:t>às</w:t>
      </w:r>
      <w:r>
        <w:rPr>
          <w:spacing w:val="5"/>
          <w:sz w:val="24"/>
        </w:rPr>
        <w:t xml:space="preserve"> </w:t>
      </w:r>
      <w:r>
        <w:rPr>
          <w:sz w:val="24"/>
        </w:rPr>
        <w:t>convocações da</w:t>
      </w:r>
      <w:r>
        <w:rPr>
          <w:spacing w:val="8"/>
          <w:sz w:val="24"/>
        </w:rPr>
        <w:t xml:space="preserve"> </w:t>
      </w:r>
      <w:r>
        <w:rPr>
          <w:sz w:val="24"/>
        </w:rPr>
        <w:t>CAPES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atividades</w:t>
      </w:r>
      <w:r>
        <w:rPr>
          <w:spacing w:val="6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6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sua</w:t>
      </w:r>
      <w:r>
        <w:rPr>
          <w:spacing w:val="4"/>
          <w:sz w:val="24"/>
        </w:rPr>
        <w:t xml:space="preserve"> </w:t>
      </w:r>
      <w:r>
        <w:rPr>
          <w:sz w:val="24"/>
        </w:rPr>
        <w:t>área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expertise;</w:t>
      </w:r>
    </w:p>
    <w:p w14:paraId="5790FDA6" w14:textId="77777777" w:rsidR="00975338" w:rsidRDefault="00975338">
      <w:pPr>
        <w:pStyle w:val="Corpodetexto"/>
        <w:spacing w:before="8"/>
        <w:rPr>
          <w:sz w:val="19"/>
        </w:rPr>
      </w:pPr>
    </w:p>
    <w:p w14:paraId="705FB580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  <w:tab w:val="left" w:pos="1081"/>
        </w:tabs>
        <w:spacing w:before="1"/>
        <w:ind w:left="235" w:hanging="132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fornecer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forem</w:t>
      </w:r>
      <w:r>
        <w:rPr>
          <w:spacing w:val="-3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Capes,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tempo;</w:t>
      </w:r>
    </w:p>
    <w:p w14:paraId="22C2D46E" w14:textId="77777777" w:rsidR="00975338" w:rsidRDefault="00975338">
      <w:pPr>
        <w:pStyle w:val="Corpodetexto"/>
        <w:spacing w:before="7"/>
        <w:rPr>
          <w:sz w:val="21"/>
        </w:rPr>
      </w:pPr>
    </w:p>
    <w:p w14:paraId="275C4D37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  <w:tab w:val="left" w:pos="1081"/>
        </w:tabs>
        <w:spacing w:line="254" w:lineRule="auto"/>
        <w:ind w:right="184" w:hanging="846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CAPES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 vantagens</w:t>
      </w:r>
      <w:r>
        <w:rPr>
          <w:spacing w:val="1"/>
          <w:sz w:val="24"/>
        </w:rPr>
        <w:t xml:space="preserve"> </w:t>
      </w:r>
      <w:r>
        <w:rPr>
          <w:sz w:val="24"/>
        </w:rPr>
        <w:t>auferidas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 registros</w:t>
      </w:r>
      <w:r>
        <w:rPr>
          <w:spacing w:val="1"/>
          <w:sz w:val="24"/>
        </w:rPr>
        <w:t xml:space="preserve"> </w:t>
      </w:r>
      <w:r>
        <w:rPr>
          <w:sz w:val="24"/>
        </w:rPr>
        <w:t>assecuratórios</w:t>
      </w:r>
      <w:r>
        <w:rPr>
          <w:spacing w:val="10"/>
          <w:sz w:val="24"/>
        </w:rPr>
        <w:t xml:space="preserve"> </w:t>
      </w:r>
      <w:r>
        <w:rPr>
          <w:sz w:val="24"/>
        </w:rPr>
        <w:t>dos</w:t>
      </w:r>
      <w:r>
        <w:rPr>
          <w:spacing w:val="10"/>
          <w:sz w:val="24"/>
        </w:rPr>
        <w:t xml:space="preserve"> </w:t>
      </w:r>
      <w:r>
        <w:rPr>
          <w:sz w:val="24"/>
        </w:rPr>
        <w:t>aludidos</w:t>
      </w:r>
      <w:r>
        <w:rPr>
          <w:spacing w:val="13"/>
          <w:sz w:val="24"/>
        </w:rPr>
        <w:t xml:space="preserve"> </w:t>
      </w:r>
      <w:r>
        <w:rPr>
          <w:sz w:val="24"/>
        </w:rPr>
        <w:t>direitos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seu</w:t>
      </w:r>
      <w:r>
        <w:rPr>
          <w:spacing w:val="12"/>
          <w:sz w:val="24"/>
        </w:rPr>
        <w:t xml:space="preserve"> </w:t>
      </w:r>
      <w:r>
        <w:rPr>
          <w:sz w:val="24"/>
        </w:rPr>
        <w:t>nome,</w:t>
      </w:r>
      <w:r>
        <w:rPr>
          <w:spacing w:val="10"/>
          <w:sz w:val="24"/>
        </w:rPr>
        <w:t xml:space="preserve"> </w:t>
      </w:r>
      <w:r>
        <w:rPr>
          <w:sz w:val="24"/>
        </w:rPr>
        <w:t>ao</w:t>
      </w:r>
      <w:r>
        <w:rPr>
          <w:spacing w:val="10"/>
          <w:sz w:val="24"/>
        </w:rPr>
        <w:t xml:space="preserve"> </w:t>
      </w:r>
      <w:r>
        <w:rPr>
          <w:sz w:val="24"/>
        </w:rPr>
        <w:t>publicar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divulgar,</w:t>
      </w:r>
      <w:r>
        <w:rPr>
          <w:spacing w:val="12"/>
          <w:sz w:val="24"/>
        </w:rPr>
        <w:t xml:space="preserve"> </w:t>
      </w:r>
      <w:r>
        <w:rPr>
          <w:sz w:val="24"/>
        </w:rPr>
        <w:t>sob</w:t>
      </w:r>
      <w:r>
        <w:rPr>
          <w:spacing w:val="9"/>
          <w:sz w:val="24"/>
        </w:rPr>
        <w:t xml:space="preserve"> </w:t>
      </w:r>
      <w:r>
        <w:rPr>
          <w:sz w:val="24"/>
        </w:rPr>
        <w:t>qualquer</w:t>
      </w:r>
      <w:r>
        <w:rPr>
          <w:spacing w:val="12"/>
          <w:sz w:val="24"/>
        </w:rPr>
        <w:t xml:space="preserve"> </w:t>
      </w:r>
      <w:r>
        <w:rPr>
          <w:sz w:val="24"/>
        </w:rPr>
        <w:t>forma,</w:t>
      </w:r>
    </w:p>
    <w:p w14:paraId="1B0AF4E0" w14:textId="77777777" w:rsidR="00975338" w:rsidRDefault="00975338">
      <w:pPr>
        <w:spacing w:line="254" w:lineRule="auto"/>
        <w:rPr>
          <w:sz w:val="24"/>
        </w:rPr>
        <w:sectPr w:rsidR="00975338">
          <w:pgSz w:w="11920" w:h="16850"/>
          <w:pgMar w:top="1800" w:right="400" w:bottom="1180" w:left="760" w:header="297" w:footer="993" w:gutter="0"/>
          <w:cols w:space="720"/>
        </w:sectPr>
      </w:pPr>
    </w:p>
    <w:p w14:paraId="0E60EA34" w14:textId="77777777" w:rsidR="00975338" w:rsidRDefault="00975338">
      <w:pPr>
        <w:pStyle w:val="Corpodetexto"/>
        <w:spacing w:before="7"/>
        <w:rPr>
          <w:sz w:val="19"/>
        </w:rPr>
      </w:pPr>
    </w:p>
    <w:p w14:paraId="3705828A" w14:textId="77777777" w:rsidR="00975338" w:rsidRDefault="00171B81">
      <w:pPr>
        <w:spacing w:before="51" w:line="259" w:lineRule="auto"/>
        <w:ind w:left="1081" w:right="160"/>
        <w:jc w:val="both"/>
        <w:rPr>
          <w:sz w:val="24"/>
        </w:rPr>
      </w:pPr>
      <w:r>
        <w:rPr>
          <w:sz w:val="24"/>
        </w:rPr>
        <w:t>descoberta, invenção, inovação tecnológica, patente ou outra produção passível de privilégio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 da proteção de direitos de propriedade intelectual, obtida durante ou em decorrência</w:t>
      </w:r>
      <w:r>
        <w:rPr>
          <w:spacing w:val="-53"/>
          <w:sz w:val="24"/>
        </w:rPr>
        <w:t xml:space="preserve"> </w:t>
      </w:r>
      <w:r>
        <w:rPr>
          <w:sz w:val="24"/>
        </w:rPr>
        <w:t>dos estudos</w:t>
      </w:r>
      <w:r>
        <w:rPr>
          <w:spacing w:val="-2"/>
          <w:sz w:val="24"/>
        </w:rPr>
        <w:t xml:space="preserve"> </w:t>
      </w:r>
      <w:r>
        <w:rPr>
          <w:sz w:val="24"/>
        </w:rPr>
        <w:t>realizados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governo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brasileiro;</w:t>
      </w:r>
    </w:p>
    <w:p w14:paraId="696DC411" w14:textId="77777777" w:rsidR="00975338" w:rsidRDefault="00975338">
      <w:pPr>
        <w:pStyle w:val="Corpodetexto"/>
        <w:spacing w:before="7"/>
        <w:rPr>
          <w:sz w:val="19"/>
        </w:rPr>
      </w:pPr>
    </w:p>
    <w:p w14:paraId="3307BB82" w14:textId="0C46F9E0" w:rsidR="00975338" w:rsidRDefault="00171B81">
      <w:pPr>
        <w:pStyle w:val="PargrafodaLista"/>
        <w:numPr>
          <w:ilvl w:val="0"/>
          <w:numId w:val="3"/>
        </w:numPr>
        <w:tabs>
          <w:tab w:val="left" w:pos="729"/>
        </w:tabs>
        <w:spacing w:line="259" w:lineRule="auto"/>
        <w:ind w:right="157" w:hanging="783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fazer</w:t>
      </w:r>
      <w:r>
        <w:rPr>
          <w:spacing w:val="-8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trabalhos</w:t>
      </w:r>
      <w:r>
        <w:rPr>
          <w:spacing w:val="-8"/>
          <w:sz w:val="24"/>
        </w:rPr>
        <w:t xml:space="preserve"> </w:t>
      </w:r>
      <w:r>
        <w:rPr>
          <w:sz w:val="24"/>
        </w:rPr>
        <w:t>produzidos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publicados,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mídia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decorram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atividades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financiadas,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integral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parcialmente,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CAPES,</w:t>
      </w:r>
      <w:r>
        <w:rPr>
          <w:spacing w:val="-13"/>
          <w:sz w:val="24"/>
        </w:rPr>
        <w:t xml:space="preserve"> </w:t>
      </w:r>
      <w:r>
        <w:rPr>
          <w:sz w:val="24"/>
        </w:rPr>
        <w:t>utilizando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seguintes</w:t>
      </w:r>
      <w:r w:rsidR="00552EDD">
        <w:rPr>
          <w:sz w:val="24"/>
        </w:rPr>
        <w:t xml:space="preserve"> </w:t>
      </w:r>
      <w:r>
        <w:rPr>
          <w:sz w:val="24"/>
        </w:rPr>
        <w:t>expressões,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idioma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trabalho:</w:t>
      </w:r>
      <w:r>
        <w:rPr>
          <w:spacing w:val="1"/>
          <w:sz w:val="24"/>
        </w:rPr>
        <w:t xml:space="preserve"> </w:t>
      </w:r>
      <w:r>
        <w:rPr>
          <w:sz w:val="24"/>
        </w:rPr>
        <w:t>"O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 de</w:t>
      </w:r>
      <w:r>
        <w:rPr>
          <w:spacing w:val="1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Brasil</w:t>
      </w:r>
      <w:r>
        <w:rPr>
          <w:spacing w:val="1"/>
          <w:sz w:val="24"/>
        </w:rPr>
        <w:t xml:space="preserve"> </w:t>
      </w:r>
      <w:r>
        <w:rPr>
          <w:sz w:val="24"/>
        </w:rPr>
        <w:t>(CAPES)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1"/>
          <w:sz w:val="24"/>
        </w:rPr>
        <w:t xml:space="preserve"> </w:t>
      </w:r>
      <w:r>
        <w:rPr>
          <w:sz w:val="24"/>
        </w:rPr>
        <w:t>001”/"</w:t>
      </w:r>
      <w:proofErr w:type="spellStart"/>
      <w:r>
        <w:rPr>
          <w:b/>
          <w:sz w:val="24"/>
        </w:rPr>
        <w:t>This</w:t>
      </w:r>
      <w:proofErr w:type="spellEnd"/>
      <w:r>
        <w:rPr>
          <w:b/>
          <w:sz w:val="24"/>
        </w:rPr>
        <w:t xml:space="preserve"> study </w:t>
      </w:r>
      <w:proofErr w:type="spellStart"/>
      <w:r>
        <w:rPr>
          <w:b/>
          <w:sz w:val="24"/>
        </w:rPr>
        <w:t>was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financed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part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by</w:t>
      </w:r>
      <w:proofErr w:type="spellEnd"/>
      <w:r>
        <w:rPr>
          <w:b/>
          <w:sz w:val="24"/>
        </w:rPr>
        <w:t xml:space="preserve"> the </w:t>
      </w:r>
      <w:r>
        <w:rPr>
          <w:sz w:val="24"/>
        </w:rPr>
        <w:t>Coordenação de Aperfeiçoamento de Pessoal de</w:t>
      </w:r>
      <w:r>
        <w:rPr>
          <w:spacing w:val="1"/>
          <w:sz w:val="24"/>
        </w:rPr>
        <w:t xml:space="preserve"> </w:t>
      </w:r>
      <w:r>
        <w:rPr>
          <w:sz w:val="24"/>
        </w:rPr>
        <w:t>Nível Superior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Brasil</w:t>
      </w:r>
      <w:r>
        <w:rPr>
          <w:spacing w:val="1"/>
          <w:sz w:val="24"/>
        </w:rPr>
        <w:t xml:space="preserve"> </w:t>
      </w:r>
      <w:r>
        <w:rPr>
          <w:sz w:val="24"/>
        </w:rPr>
        <w:t>(CAPES)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Finance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Code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001”;</w:t>
      </w:r>
    </w:p>
    <w:p w14:paraId="4AB14351" w14:textId="77777777" w:rsidR="00975338" w:rsidRDefault="00975338">
      <w:pPr>
        <w:pStyle w:val="Corpodetexto"/>
        <w:spacing w:before="6"/>
        <w:rPr>
          <w:sz w:val="19"/>
        </w:rPr>
      </w:pPr>
    </w:p>
    <w:p w14:paraId="0D705325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9" w:lineRule="auto"/>
        <w:ind w:right="157" w:hanging="846"/>
        <w:jc w:val="both"/>
        <w:rPr>
          <w:sz w:val="24"/>
        </w:rPr>
      </w:pPr>
      <w:r>
        <w:rPr>
          <w:sz w:val="24"/>
        </w:rPr>
        <w:t>- entregar os resultados (trabalhos de conclusão - monografias, ensaios, artigos, dissertações, teses,</w:t>
      </w:r>
      <w:r>
        <w:rPr>
          <w:spacing w:val="1"/>
          <w:sz w:val="24"/>
        </w:rPr>
        <w:t xml:space="preserve"> </w:t>
      </w:r>
      <w:r>
        <w:rPr>
          <w:sz w:val="24"/>
        </w:rPr>
        <w:t>peças</w:t>
      </w:r>
      <w:r>
        <w:rPr>
          <w:spacing w:val="1"/>
          <w:sz w:val="24"/>
        </w:rPr>
        <w:t xml:space="preserve"> </w:t>
      </w:r>
      <w:r>
        <w:rPr>
          <w:sz w:val="24"/>
        </w:rPr>
        <w:t>artísticas</w:t>
      </w:r>
      <w:r>
        <w:rPr>
          <w:spacing w:val="1"/>
          <w:sz w:val="24"/>
        </w:rPr>
        <w:t xml:space="preserve"> </w:t>
      </w:r>
      <w:r>
        <w:rPr>
          <w:sz w:val="24"/>
        </w:rPr>
        <w:t>-,</w:t>
      </w:r>
      <w:r>
        <w:rPr>
          <w:spacing w:val="1"/>
          <w:sz w:val="24"/>
        </w:rPr>
        <w:t xml:space="preserve"> </w:t>
      </w:r>
      <w:r>
        <w:rPr>
          <w:sz w:val="24"/>
        </w:rPr>
        <w:t>produtos,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patentes,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intervenções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sz w:val="24"/>
        </w:rPr>
        <w:t>imediatos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tardios,</w:t>
      </w:r>
      <w:r>
        <w:rPr>
          <w:spacing w:val="-52"/>
          <w:sz w:val="24"/>
        </w:rPr>
        <w:t xml:space="preserve"> </w:t>
      </w:r>
      <w:r>
        <w:rPr>
          <w:sz w:val="24"/>
        </w:rPr>
        <w:t>previstos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suas</w:t>
      </w:r>
      <w:r>
        <w:rPr>
          <w:spacing w:val="-6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aprovadas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CAPES;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29326851" w14:textId="77777777" w:rsidR="00975338" w:rsidRDefault="00975338">
      <w:pPr>
        <w:pStyle w:val="Corpodetexto"/>
        <w:spacing w:before="7"/>
        <w:rPr>
          <w:sz w:val="19"/>
        </w:rPr>
      </w:pPr>
    </w:p>
    <w:p w14:paraId="0DD8B5E8" w14:textId="77777777" w:rsidR="00975338" w:rsidRDefault="00171B81">
      <w:pPr>
        <w:pStyle w:val="PargrafodaLista"/>
        <w:numPr>
          <w:ilvl w:val="0"/>
          <w:numId w:val="3"/>
        </w:numPr>
        <w:tabs>
          <w:tab w:val="left" w:pos="727"/>
        </w:tabs>
        <w:spacing w:line="259" w:lineRule="auto"/>
        <w:ind w:right="157" w:hanging="906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autorizar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uso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imagem,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voz,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silhueta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assemelhados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podem</w:t>
      </w:r>
      <w:r>
        <w:rPr>
          <w:spacing w:val="-15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captados</w:t>
      </w:r>
      <w:r>
        <w:rPr>
          <w:spacing w:val="1"/>
          <w:sz w:val="24"/>
        </w:rPr>
        <w:t xml:space="preserve"> </w:t>
      </w:r>
      <w:r>
        <w:rPr>
          <w:sz w:val="24"/>
        </w:rPr>
        <w:t>em eventos relacionados ao Programa e utilizados posteriormente em publicações ou campanhas</w:t>
      </w:r>
      <w:r>
        <w:rPr>
          <w:spacing w:val="-53"/>
          <w:sz w:val="24"/>
        </w:rPr>
        <w:t xml:space="preserve"> </w:t>
      </w:r>
      <w:r>
        <w:rPr>
          <w:sz w:val="24"/>
        </w:rPr>
        <w:t>promocionais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institucionais</w:t>
      </w:r>
      <w:r>
        <w:rPr>
          <w:spacing w:val="-3"/>
          <w:sz w:val="24"/>
        </w:rPr>
        <w:t xml:space="preserve"> </w:t>
      </w:r>
      <w:r>
        <w:rPr>
          <w:sz w:val="24"/>
        </w:rPr>
        <w:t>da CAPES.</w:t>
      </w:r>
    </w:p>
    <w:p w14:paraId="4DC74DE3" w14:textId="77777777" w:rsidR="00975338" w:rsidRDefault="00975338">
      <w:pPr>
        <w:pStyle w:val="Corpodetexto"/>
        <w:spacing w:before="9"/>
        <w:rPr>
          <w:sz w:val="31"/>
        </w:rPr>
      </w:pPr>
    </w:p>
    <w:p w14:paraId="7203D7AD" w14:textId="77777777" w:rsidR="00975338" w:rsidRDefault="00171B81">
      <w:pPr>
        <w:pStyle w:val="Ttulo1"/>
        <w:ind w:left="373"/>
        <w:jc w:val="both"/>
      </w:pPr>
      <w:r>
        <w:t>CLÁUSULA</w:t>
      </w:r>
      <w:r>
        <w:rPr>
          <w:spacing w:val="-5"/>
        </w:rPr>
        <w:t xml:space="preserve"> </w:t>
      </w:r>
      <w:r>
        <w:t>SÉTIMA –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ADITAMENTOS</w:t>
      </w:r>
      <w:r>
        <w:rPr>
          <w:spacing w:val="-3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OUTORGA</w:t>
      </w:r>
    </w:p>
    <w:p w14:paraId="1875FC5D" w14:textId="77777777" w:rsidR="00975338" w:rsidRDefault="00975338">
      <w:pPr>
        <w:pStyle w:val="Corpodetexto"/>
        <w:spacing w:before="11"/>
        <w:rPr>
          <w:b/>
          <w:sz w:val="19"/>
        </w:rPr>
      </w:pPr>
    </w:p>
    <w:p w14:paraId="015F40A6" w14:textId="77777777" w:rsidR="00975338" w:rsidRDefault="00171B81">
      <w:pPr>
        <w:pStyle w:val="Corpodetexto"/>
        <w:spacing w:line="256" w:lineRule="auto"/>
        <w:ind w:left="373" w:right="162"/>
        <w:jc w:val="both"/>
      </w:pPr>
      <w:r>
        <w:t xml:space="preserve">Quaisquer alterações no que foi estabelecido neste </w:t>
      </w:r>
      <w:r>
        <w:rPr>
          <w:b/>
        </w:rPr>
        <w:t xml:space="preserve">Termo </w:t>
      </w:r>
      <w:r>
        <w:t>só poderão ser implementadas mediante autorização</w:t>
      </w:r>
      <w:r>
        <w:rPr>
          <w:spacing w:val="1"/>
        </w:rPr>
        <w:t xml:space="preserve"> </w:t>
      </w:r>
      <w:r>
        <w:t>expressa</w:t>
      </w:r>
      <w:r>
        <w:rPr>
          <w:spacing w:val="-6"/>
        </w:rPr>
        <w:t xml:space="preserve"> </w:t>
      </w:r>
      <w:r>
        <w:t>da CAPES, formalizada</w:t>
      </w:r>
      <w:r>
        <w:rPr>
          <w:spacing w:val="-1"/>
        </w:rPr>
        <w:t xml:space="preserve"> </w:t>
      </w:r>
      <w:r>
        <w:t>por meio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Termo Aditivo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b/>
        </w:rPr>
        <w:t>Termo</w:t>
      </w:r>
      <w:r>
        <w:rPr>
          <w:b/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Outorga.</w:t>
      </w:r>
    </w:p>
    <w:p w14:paraId="3E3FD102" w14:textId="77777777" w:rsidR="00975338" w:rsidRDefault="00975338">
      <w:pPr>
        <w:pStyle w:val="Corpodetexto"/>
        <w:spacing w:before="9"/>
        <w:rPr>
          <w:sz w:val="19"/>
        </w:rPr>
      </w:pPr>
    </w:p>
    <w:p w14:paraId="3142161E" w14:textId="77777777" w:rsidR="00975338" w:rsidRDefault="00171B81">
      <w:pPr>
        <w:pStyle w:val="Ttulo1"/>
        <w:spacing w:before="1"/>
        <w:jc w:val="both"/>
      </w:pPr>
      <w:r>
        <w:t>CLÁUSULA</w:t>
      </w:r>
      <w:r>
        <w:rPr>
          <w:spacing w:val="-4"/>
        </w:rPr>
        <w:t xml:space="preserve"> </w:t>
      </w:r>
      <w:r>
        <w:t>OITAVA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FINALIZAÇÃO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</w:p>
    <w:p w14:paraId="4F573A6A" w14:textId="77777777" w:rsidR="00975338" w:rsidRDefault="00975338">
      <w:pPr>
        <w:pStyle w:val="Corpodetexto"/>
        <w:spacing w:before="7"/>
        <w:rPr>
          <w:b/>
          <w:sz w:val="21"/>
        </w:rPr>
      </w:pPr>
    </w:p>
    <w:p w14:paraId="6068D337" w14:textId="77777777" w:rsidR="00975338" w:rsidRDefault="00171B81">
      <w:pPr>
        <w:pStyle w:val="Corpodetexto"/>
        <w:spacing w:before="1" w:line="254" w:lineRule="auto"/>
        <w:ind w:left="373" w:right="163"/>
        <w:jc w:val="both"/>
      </w:pPr>
      <w:r>
        <w:t>SUBCLÁUSULA PRIMEIRA – A finalização da concessão se dará com o cumprimento integral das obrigações e</w:t>
      </w:r>
      <w:r>
        <w:rPr>
          <w:spacing w:val="1"/>
        </w:rPr>
        <w:t xml:space="preserve"> </w:t>
      </w:r>
      <w:r>
        <w:t>compromissos</w:t>
      </w:r>
      <w:r>
        <w:rPr>
          <w:spacing w:val="-3"/>
        </w:rPr>
        <w:t xml:space="preserve"> </w:t>
      </w:r>
      <w:r>
        <w:t>assumidos</w:t>
      </w:r>
      <w:r>
        <w:rPr>
          <w:spacing w:val="-3"/>
        </w:rPr>
        <w:t xml:space="preserve"> </w:t>
      </w:r>
      <w:r>
        <w:t>pelas PARTES</w:t>
      </w:r>
      <w:r>
        <w:rPr>
          <w:spacing w:val="-1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rPr>
          <w:b/>
        </w:rPr>
        <w:t>Termo</w:t>
      </w:r>
      <w:r>
        <w:t>,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obrigatórios:</w:t>
      </w:r>
    </w:p>
    <w:p w14:paraId="307BD599" w14:textId="77777777" w:rsidR="00975338" w:rsidRDefault="00975338">
      <w:pPr>
        <w:pStyle w:val="Corpodetexto"/>
        <w:spacing w:before="2"/>
        <w:rPr>
          <w:sz w:val="20"/>
        </w:rPr>
      </w:pPr>
    </w:p>
    <w:p w14:paraId="19BE28A6" w14:textId="77777777" w:rsidR="00975338" w:rsidRDefault="00171B81">
      <w:pPr>
        <w:pStyle w:val="PargrafodaLista"/>
        <w:numPr>
          <w:ilvl w:val="0"/>
          <w:numId w:val="2"/>
        </w:numPr>
        <w:tabs>
          <w:tab w:val="left" w:pos="734"/>
          <w:tab w:val="left" w:pos="1093"/>
        </w:tabs>
        <w:spacing w:line="259" w:lineRule="auto"/>
        <w:ind w:right="192" w:hanging="466"/>
      </w:pPr>
      <w:r>
        <w:t>-</w:t>
      </w:r>
      <w:r>
        <w:tab/>
        <w:t>a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completa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aprovada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eventuais</w:t>
      </w:r>
      <w:r>
        <w:rPr>
          <w:spacing w:val="-6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aprovadas</w:t>
      </w:r>
      <w:r>
        <w:rPr>
          <w:spacing w:val="-8"/>
        </w:rPr>
        <w:t xml:space="preserve"> </w:t>
      </w:r>
      <w:r>
        <w:t>pela</w:t>
      </w:r>
      <w:r>
        <w:rPr>
          <w:spacing w:val="-47"/>
        </w:rPr>
        <w:t xml:space="preserve"> </w:t>
      </w:r>
      <w:r>
        <w:t>CAPES;</w:t>
      </w:r>
      <w:r>
        <w:rPr>
          <w:spacing w:val="-4"/>
        </w:rPr>
        <w:t xml:space="preserve"> </w:t>
      </w:r>
      <w:r>
        <w:t>e</w:t>
      </w:r>
    </w:p>
    <w:p w14:paraId="2F2A2885" w14:textId="77777777" w:rsidR="00975338" w:rsidRDefault="00171B81">
      <w:pPr>
        <w:pStyle w:val="PargrafodaLista"/>
        <w:numPr>
          <w:ilvl w:val="0"/>
          <w:numId w:val="2"/>
        </w:numPr>
        <w:tabs>
          <w:tab w:val="left" w:pos="734"/>
          <w:tab w:val="left" w:pos="1093"/>
        </w:tabs>
        <w:spacing w:before="3"/>
        <w:ind w:left="733" w:hanging="162"/>
      </w:pPr>
      <w:r>
        <w:t>-</w:t>
      </w:r>
      <w:r>
        <w:tab/>
        <w:t>o</w:t>
      </w:r>
      <w:r>
        <w:rPr>
          <w:spacing w:val="-1"/>
        </w:rPr>
        <w:t xml:space="preserve"> </w:t>
      </w:r>
      <w:r>
        <w:t>cumprimento integral</w:t>
      </w:r>
      <w:r>
        <w:rPr>
          <w:spacing w:val="-8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 período de</w:t>
      </w:r>
      <w:r>
        <w:rPr>
          <w:spacing w:val="-5"/>
        </w:rPr>
        <w:t xml:space="preserve"> </w:t>
      </w:r>
      <w:r>
        <w:t>interstício.</w:t>
      </w:r>
    </w:p>
    <w:p w14:paraId="7F614357" w14:textId="77777777" w:rsidR="00975338" w:rsidRDefault="00975338">
      <w:pPr>
        <w:pStyle w:val="Corpodetexto"/>
        <w:spacing w:before="1"/>
        <w:rPr>
          <w:sz w:val="21"/>
        </w:rPr>
      </w:pPr>
    </w:p>
    <w:p w14:paraId="51615651" w14:textId="77777777" w:rsidR="00975338" w:rsidRDefault="00171B81">
      <w:pPr>
        <w:pStyle w:val="Corpodetexto"/>
        <w:spacing w:line="259" w:lineRule="auto"/>
        <w:ind w:left="373" w:right="157"/>
        <w:jc w:val="both"/>
      </w:pPr>
      <w:r>
        <w:rPr>
          <w:spacing w:val="-1"/>
        </w:rPr>
        <w:t>SUBCLÁUSULA</w:t>
      </w:r>
      <w:r>
        <w:rPr>
          <w:spacing w:val="-12"/>
        </w:rPr>
        <w:t xml:space="preserve"> </w:t>
      </w:r>
      <w:r>
        <w:rPr>
          <w:spacing w:val="-1"/>
        </w:rPr>
        <w:t>SEGUNDA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b/>
          <w:spacing w:val="-1"/>
        </w:rPr>
        <w:t>Termo</w:t>
      </w:r>
      <w:r>
        <w:rPr>
          <w:b/>
          <w:spacing w:val="-10"/>
        </w:rPr>
        <w:t xml:space="preserve"> </w:t>
      </w:r>
      <w:r>
        <w:rPr>
          <w:spacing w:val="-1"/>
        </w:rPr>
        <w:t>será</w:t>
      </w:r>
      <w:r>
        <w:rPr>
          <w:spacing w:val="-10"/>
        </w:rPr>
        <w:t xml:space="preserve"> </w:t>
      </w:r>
      <w:r>
        <w:rPr>
          <w:spacing w:val="-1"/>
        </w:rPr>
        <w:t>considerado</w:t>
      </w:r>
      <w:r>
        <w:rPr>
          <w:spacing w:val="-8"/>
        </w:rPr>
        <w:t xml:space="preserve"> </w:t>
      </w:r>
      <w:r>
        <w:rPr>
          <w:spacing w:val="-1"/>
        </w:rPr>
        <w:t>nulo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pleno</w:t>
      </w:r>
      <w:r>
        <w:rPr>
          <w:spacing w:val="-6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assinatura</w:t>
      </w:r>
      <w:r>
        <w:rPr>
          <w:spacing w:val="-47"/>
        </w:rPr>
        <w:t xml:space="preserve"> </w:t>
      </w:r>
      <w:r>
        <w:t>(prescindindo de decisão judicial) ou anulável, caso sejam comprovadas irregularidades, respeitando o devido</w:t>
      </w:r>
      <w:r>
        <w:rPr>
          <w:spacing w:val="1"/>
        </w:rPr>
        <w:t xml:space="preserve"> </w:t>
      </w:r>
      <w:r>
        <w:t>processo administrativo,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vigente.</w:t>
      </w:r>
    </w:p>
    <w:p w14:paraId="1E39490E" w14:textId="77777777" w:rsidR="00975338" w:rsidRDefault="00975338">
      <w:pPr>
        <w:pStyle w:val="Corpodetexto"/>
        <w:spacing w:before="5"/>
        <w:rPr>
          <w:sz w:val="19"/>
        </w:rPr>
      </w:pPr>
    </w:p>
    <w:p w14:paraId="16B45995" w14:textId="77777777" w:rsidR="00975338" w:rsidRDefault="00171B81">
      <w:pPr>
        <w:pStyle w:val="Corpodetexto"/>
        <w:spacing w:line="259" w:lineRule="auto"/>
        <w:ind w:left="373" w:right="154"/>
        <w:jc w:val="both"/>
      </w:pPr>
      <w:r>
        <w:t xml:space="preserve">SUBCLÁUSULA TERCEIRA – O descumprimento das obrigações assumidas pelo(a) </w:t>
      </w:r>
      <w:r>
        <w:rPr>
          <w:b/>
        </w:rPr>
        <w:t xml:space="preserve">BOLSISTA </w:t>
      </w:r>
      <w:r>
        <w:t xml:space="preserve">no presente </w:t>
      </w:r>
      <w:r>
        <w:rPr>
          <w:b/>
        </w:rPr>
        <w:t>Termo</w:t>
      </w:r>
      <w:r>
        <w:rPr>
          <w:b/>
          <w:spacing w:val="1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ensejar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rescisão</w:t>
      </w:r>
      <w:r>
        <w:rPr>
          <w:spacing w:val="-3"/>
        </w:rPr>
        <w:t xml:space="preserve"> </w:t>
      </w:r>
      <w:r>
        <w:t>unilateral</w:t>
      </w:r>
      <w:r>
        <w:rPr>
          <w:spacing w:val="-11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CAPES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exigência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devolução</w:t>
      </w:r>
      <w:r>
        <w:rPr>
          <w:spacing w:val="-1"/>
        </w:rPr>
        <w:t xml:space="preserve"> </w:t>
      </w:r>
      <w:r>
        <w:t>parcial,</w:t>
      </w:r>
      <w:r>
        <w:rPr>
          <w:spacing w:val="-5"/>
        </w:rPr>
        <w:t xml:space="preserve"> </w:t>
      </w:r>
      <w:r>
        <w:t>proporcional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t xml:space="preserve">recursos investidos, observadas as disposições previstas na </w:t>
      </w:r>
      <w:r>
        <w:rPr>
          <w:b/>
        </w:rPr>
        <w:t xml:space="preserve">Seção V - Da Devolução de Recursos Financeiros </w:t>
      </w:r>
      <w:r>
        <w:t>do</w:t>
      </w:r>
      <w:r>
        <w:rPr>
          <w:spacing w:val="1"/>
        </w:rPr>
        <w:t xml:space="preserve"> </w:t>
      </w:r>
      <w:r>
        <w:t>Regulamento para Bolsas no Exterior ou outro que venha a substituí-lo ou complementá-lo, respeitado o direito à</w:t>
      </w:r>
      <w:r>
        <w:rPr>
          <w:spacing w:val="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administrativo.</w:t>
      </w:r>
    </w:p>
    <w:p w14:paraId="1FDD6526" w14:textId="77777777" w:rsidR="00975338" w:rsidRDefault="00975338">
      <w:pPr>
        <w:spacing w:line="259" w:lineRule="auto"/>
        <w:jc w:val="both"/>
        <w:sectPr w:rsidR="00975338">
          <w:pgSz w:w="11920" w:h="16850"/>
          <w:pgMar w:top="1800" w:right="400" w:bottom="1180" w:left="760" w:header="297" w:footer="993" w:gutter="0"/>
          <w:cols w:space="720"/>
        </w:sectPr>
      </w:pPr>
    </w:p>
    <w:p w14:paraId="0B7E293E" w14:textId="77777777" w:rsidR="00975338" w:rsidRDefault="00975338">
      <w:pPr>
        <w:pStyle w:val="Corpodetexto"/>
        <w:spacing w:before="5"/>
        <w:rPr>
          <w:sz w:val="14"/>
        </w:rPr>
      </w:pPr>
    </w:p>
    <w:p w14:paraId="0200D91D" w14:textId="77777777" w:rsidR="00975338" w:rsidRDefault="00171B81">
      <w:pPr>
        <w:pStyle w:val="Ttulo1"/>
        <w:spacing w:before="57"/>
      </w:pPr>
      <w:r>
        <w:t>CLÁUSULA</w:t>
      </w:r>
      <w:r>
        <w:rPr>
          <w:spacing w:val="-5"/>
        </w:rPr>
        <w:t xml:space="preserve"> </w:t>
      </w:r>
      <w:r>
        <w:t>NONA 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</w:p>
    <w:p w14:paraId="7595D9BD" w14:textId="77777777" w:rsidR="00975338" w:rsidRDefault="00975338">
      <w:pPr>
        <w:pStyle w:val="Corpodetexto"/>
        <w:spacing w:before="8"/>
        <w:rPr>
          <w:b/>
          <w:sz w:val="17"/>
        </w:rPr>
      </w:pPr>
    </w:p>
    <w:p w14:paraId="10CF2E50" w14:textId="77777777" w:rsidR="00975338" w:rsidRDefault="00171B81">
      <w:pPr>
        <w:pStyle w:val="Corpodetexto"/>
        <w:ind w:left="373" w:right="157"/>
        <w:jc w:val="both"/>
      </w:pPr>
      <w:r>
        <w:rPr>
          <w:spacing w:val="-1"/>
        </w:rPr>
        <w:t>SUBCLÁUSULA</w:t>
      </w:r>
      <w:r>
        <w:rPr>
          <w:spacing w:val="-12"/>
        </w:rPr>
        <w:t xml:space="preserve"> </w:t>
      </w:r>
      <w:r>
        <w:rPr>
          <w:spacing w:val="-1"/>
        </w:rPr>
        <w:t>PRIMEIRA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b/>
        </w:rPr>
        <w:t>Termo</w:t>
      </w:r>
      <w:r>
        <w:rPr>
          <w:b/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resolverá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mantidas</w:t>
      </w:r>
      <w:r>
        <w:rPr>
          <w:spacing w:val="-9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eventualmente,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sanções,</w:t>
      </w:r>
      <w:r>
        <w:rPr>
          <w:spacing w:val="-2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 data do fato que lhe deu causa - nas seguintes situações, desde que impossibilitem a continuidade do estudo,</w:t>
      </w:r>
      <w:r>
        <w:rPr>
          <w:spacing w:val="1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missão:</w:t>
      </w:r>
    </w:p>
    <w:p w14:paraId="773066D6" w14:textId="77777777" w:rsidR="00975338" w:rsidRDefault="00975338">
      <w:pPr>
        <w:pStyle w:val="Corpodetexto"/>
        <w:spacing w:before="11"/>
        <w:rPr>
          <w:sz w:val="19"/>
        </w:rPr>
      </w:pPr>
    </w:p>
    <w:p w14:paraId="16E60D4A" w14:textId="77777777" w:rsidR="00975338" w:rsidRDefault="00171B81">
      <w:pPr>
        <w:pStyle w:val="PargrafodaLista"/>
        <w:numPr>
          <w:ilvl w:val="0"/>
          <w:numId w:val="1"/>
        </w:numPr>
        <w:tabs>
          <w:tab w:val="left" w:pos="662"/>
          <w:tab w:val="left" w:pos="1093"/>
        </w:tabs>
        <w:spacing w:before="1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desastre</w:t>
      </w:r>
      <w:r>
        <w:rPr>
          <w:spacing w:val="-7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de guerra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de destino</w:t>
      </w:r>
      <w:r>
        <w:rPr>
          <w:spacing w:val="2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b/>
        </w:rPr>
        <w:t>BOLSISTA</w:t>
      </w:r>
      <w:r>
        <w:t>;</w:t>
      </w:r>
    </w:p>
    <w:p w14:paraId="129898F1" w14:textId="77777777" w:rsidR="00975338" w:rsidRDefault="00171B81">
      <w:pPr>
        <w:pStyle w:val="PargrafodaLista"/>
        <w:numPr>
          <w:ilvl w:val="0"/>
          <w:numId w:val="1"/>
        </w:numPr>
        <w:tabs>
          <w:tab w:val="left" w:pos="659"/>
          <w:tab w:val="left" w:pos="1093"/>
        </w:tabs>
        <w:spacing w:before="14"/>
        <w:ind w:left="658" w:hanging="176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t>acidente,</w:t>
      </w:r>
      <w:r>
        <w:rPr>
          <w:spacing w:val="-5"/>
        </w:rPr>
        <w:t xml:space="preserve"> </w:t>
      </w:r>
      <w:r>
        <w:t>doença,</w:t>
      </w:r>
      <w:r>
        <w:rPr>
          <w:spacing w:val="-8"/>
        </w:rPr>
        <w:t xml:space="preserve"> </w:t>
      </w:r>
      <w:r>
        <w:t>morte,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situação</w:t>
      </w:r>
      <w:r>
        <w:rPr>
          <w:spacing w:val="-6"/>
        </w:rPr>
        <w:t xml:space="preserve"> </w:t>
      </w:r>
      <w:r>
        <w:t>mórbida</w:t>
      </w:r>
      <w:r>
        <w:rPr>
          <w:spacing w:val="-6"/>
        </w:rPr>
        <w:t xml:space="preserve"> </w:t>
      </w:r>
      <w:r>
        <w:t>ocorrida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o(a)</w:t>
      </w:r>
      <w:r>
        <w:rPr>
          <w:spacing w:val="-5"/>
        </w:rPr>
        <w:t xml:space="preserve"> </w:t>
      </w:r>
      <w:r>
        <w:t>BOLSISTA,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cônjuge,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parceiro</w:t>
      </w:r>
    </w:p>
    <w:p w14:paraId="03300CDA" w14:textId="77777777" w:rsidR="00975338" w:rsidRDefault="00171B81">
      <w:pPr>
        <w:pStyle w:val="PargrafodaLista"/>
        <w:numPr>
          <w:ilvl w:val="1"/>
          <w:numId w:val="1"/>
        </w:numPr>
        <w:tabs>
          <w:tab w:val="left" w:pos="1384"/>
        </w:tabs>
        <w:spacing w:before="16"/>
      </w:pPr>
      <w:r>
        <w:t>de</w:t>
      </w:r>
      <w:r>
        <w:rPr>
          <w:spacing w:val="-2"/>
        </w:rPr>
        <w:t xml:space="preserve"> </w:t>
      </w:r>
      <w:r>
        <w:t>união</w:t>
      </w:r>
      <w:r>
        <w:rPr>
          <w:spacing w:val="-4"/>
        </w:rPr>
        <w:t xml:space="preserve"> </w:t>
      </w:r>
      <w:r>
        <w:t>estável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próximo (até</w:t>
      </w:r>
      <w:r>
        <w:rPr>
          <w:spacing w:val="-4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grau);</w:t>
      </w:r>
    </w:p>
    <w:p w14:paraId="6569BC9E" w14:textId="77777777" w:rsidR="00975338" w:rsidRDefault="00171B81">
      <w:pPr>
        <w:pStyle w:val="PargrafodaLista"/>
        <w:numPr>
          <w:ilvl w:val="0"/>
          <w:numId w:val="1"/>
        </w:numPr>
        <w:tabs>
          <w:tab w:val="left" w:pos="659"/>
          <w:tab w:val="left" w:pos="1093"/>
        </w:tabs>
        <w:spacing w:before="20" w:line="254" w:lineRule="auto"/>
        <w:ind w:left="1093" w:right="192" w:hanging="670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rPr>
          <w:spacing w:val="-1"/>
        </w:rPr>
        <w:t>outras</w:t>
      </w:r>
      <w:r>
        <w:rPr>
          <w:spacing w:val="-12"/>
        </w:rPr>
        <w:t xml:space="preserve"> </w:t>
      </w:r>
      <w:r>
        <w:rPr>
          <w:spacing w:val="-1"/>
        </w:rPr>
        <w:t>situações</w:t>
      </w:r>
      <w:r>
        <w:rPr>
          <w:spacing w:val="-6"/>
        </w:rPr>
        <w:t xml:space="preserve"> </w:t>
      </w:r>
      <w:r>
        <w:rPr>
          <w:spacing w:val="-1"/>
        </w:rPr>
        <w:t>devidamente</w:t>
      </w:r>
      <w:r>
        <w:rPr>
          <w:spacing w:val="-6"/>
        </w:rPr>
        <w:t xml:space="preserve"> </w:t>
      </w:r>
      <w:r>
        <w:rPr>
          <w:spacing w:val="-1"/>
        </w:rPr>
        <w:t>comprovadas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venham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consideradas</w:t>
      </w:r>
      <w:r>
        <w:rPr>
          <w:spacing w:val="-9"/>
        </w:rPr>
        <w:t xml:space="preserve"> </w:t>
      </w:r>
      <w:r>
        <w:t>pela</w:t>
      </w:r>
      <w:r>
        <w:rPr>
          <w:spacing w:val="-17"/>
        </w:rPr>
        <w:t xml:space="preserve"> </w:t>
      </w:r>
      <w:r>
        <w:t>CAPES</w:t>
      </w:r>
      <w:r>
        <w:rPr>
          <w:spacing w:val="-1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fortuito</w:t>
      </w:r>
      <w:r>
        <w:rPr>
          <w:spacing w:val="-4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força</w:t>
      </w:r>
      <w:r>
        <w:rPr>
          <w:spacing w:val="-7"/>
        </w:rPr>
        <w:t xml:space="preserve"> </w:t>
      </w:r>
      <w:r>
        <w:t>maior.</w:t>
      </w:r>
    </w:p>
    <w:p w14:paraId="2475E6CC" w14:textId="77777777" w:rsidR="00975338" w:rsidRDefault="00975338">
      <w:pPr>
        <w:pStyle w:val="Corpodetexto"/>
        <w:spacing w:before="5"/>
        <w:rPr>
          <w:sz w:val="25"/>
        </w:rPr>
      </w:pPr>
    </w:p>
    <w:p w14:paraId="5A23F214" w14:textId="77777777" w:rsidR="00975338" w:rsidRDefault="00171B81">
      <w:pPr>
        <w:pStyle w:val="Corpodetexto"/>
        <w:ind w:left="373" w:right="163"/>
        <w:jc w:val="both"/>
      </w:pPr>
      <w:r>
        <w:t>SUBCLÁUSULA SEGUNDA – O pedido de reconhecimento da resolução será notificado por uma parte à outra, 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devida justificativa</w:t>
      </w:r>
      <w:r>
        <w:rPr>
          <w:spacing w:val="-4"/>
        </w:rPr>
        <w:t xml:space="preserve"> </w:t>
      </w:r>
      <w:r>
        <w:t>e comprovação,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fins legais,</w:t>
      </w:r>
      <w:r>
        <w:rPr>
          <w:spacing w:val="1"/>
        </w:rPr>
        <w:t xml:space="preserve"> </w:t>
      </w:r>
      <w:r>
        <w:t>em até</w:t>
      </w:r>
      <w:r>
        <w:rPr>
          <w:spacing w:val="1"/>
        </w:rPr>
        <w:t xml:space="preserve"> </w:t>
      </w:r>
      <w:r>
        <w:t>trinta</w:t>
      </w:r>
      <w:r>
        <w:rPr>
          <w:spacing w:val="-3"/>
        </w:rPr>
        <w:t xml:space="preserve"> </w:t>
      </w:r>
      <w:r>
        <w:t>dias de</w:t>
      </w:r>
      <w:r>
        <w:rPr>
          <w:spacing w:val="-2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ocorrência.</w:t>
      </w:r>
    </w:p>
    <w:p w14:paraId="300ADE88" w14:textId="77777777" w:rsidR="00975338" w:rsidRDefault="00975338">
      <w:pPr>
        <w:pStyle w:val="Corpodetexto"/>
        <w:spacing w:before="6"/>
        <w:rPr>
          <w:sz w:val="19"/>
        </w:rPr>
      </w:pPr>
    </w:p>
    <w:p w14:paraId="2C07C526" w14:textId="77777777" w:rsidR="00975338" w:rsidRDefault="00171B81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4123100E" w14:textId="77777777" w:rsidR="00975338" w:rsidRDefault="00975338">
      <w:pPr>
        <w:pStyle w:val="Corpodetexto"/>
        <w:spacing w:before="8"/>
        <w:rPr>
          <w:b/>
          <w:sz w:val="21"/>
        </w:rPr>
      </w:pPr>
    </w:p>
    <w:p w14:paraId="792BCD56" w14:textId="77777777" w:rsidR="00975338" w:rsidRDefault="00171B81">
      <w:pPr>
        <w:pStyle w:val="Corpodetexto"/>
        <w:spacing w:line="259" w:lineRule="auto"/>
        <w:ind w:left="373" w:right="160"/>
        <w:jc w:val="both"/>
      </w:pPr>
      <w:r>
        <w:t>SUBCLÁUSULA</w:t>
      </w:r>
      <w:r>
        <w:rPr>
          <w:spacing w:val="-11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firmar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b/>
        </w:rPr>
        <w:t>Termo</w:t>
      </w:r>
      <w:r>
        <w:t>,</w:t>
      </w:r>
      <w:r>
        <w:rPr>
          <w:spacing w:val="-2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rPr>
          <w:b/>
        </w:rPr>
        <w:t>BOLSISTA</w:t>
      </w:r>
      <w:r>
        <w:rPr>
          <w:b/>
          <w:spacing w:val="-3"/>
        </w:rPr>
        <w:t xml:space="preserve"> </w:t>
      </w:r>
      <w:r>
        <w:t>declara</w:t>
      </w:r>
      <w:r>
        <w:rPr>
          <w:spacing w:val="-4"/>
        </w:rPr>
        <w:t xml:space="preserve"> </w:t>
      </w:r>
      <w:r>
        <w:t>aceitar</w:t>
      </w:r>
      <w:r>
        <w:rPr>
          <w:spacing w:val="-9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benefícios</w:t>
      </w:r>
      <w:r>
        <w:rPr>
          <w:spacing w:val="-5"/>
        </w:rPr>
        <w:t xml:space="preserve"> </w:t>
      </w:r>
      <w:r>
        <w:t>concedidos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que trata a Cláusula Terceira, acatar as normas vigentes e estar ciente de que a condição de </w:t>
      </w:r>
      <w:r>
        <w:rPr>
          <w:b/>
        </w:rPr>
        <w:t xml:space="preserve">BOLSISTA </w:t>
      </w:r>
      <w:r>
        <w:t>não lhe</w:t>
      </w:r>
      <w:r>
        <w:rPr>
          <w:spacing w:val="1"/>
        </w:rPr>
        <w:t xml:space="preserve"> </w:t>
      </w:r>
      <w:r>
        <w:t>atribui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qualidade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representante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Administração</w:t>
      </w:r>
      <w:r>
        <w:rPr>
          <w:spacing w:val="10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brasileira</w:t>
      </w:r>
      <w:r>
        <w:rPr>
          <w:spacing w:val="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estabelece</w:t>
      </w:r>
      <w:r>
        <w:rPr>
          <w:spacing w:val="2"/>
        </w:rPr>
        <w:t xml:space="preserve"> </w:t>
      </w:r>
      <w:r>
        <w:t>vínculo</w:t>
      </w:r>
      <w:r>
        <w:rPr>
          <w:spacing w:val="5"/>
        </w:rPr>
        <w:t xml:space="preserve"> </w:t>
      </w:r>
      <w:r>
        <w:t>empregatício</w:t>
      </w:r>
      <w:r>
        <w:rPr>
          <w:spacing w:val="7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CAPES.</w:t>
      </w:r>
    </w:p>
    <w:p w14:paraId="20715DCC" w14:textId="77777777" w:rsidR="00975338" w:rsidRDefault="00975338">
      <w:pPr>
        <w:pStyle w:val="Corpodetexto"/>
        <w:spacing w:before="4"/>
        <w:rPr>
          <w:sz w:val="19"/>
        </w:rPr>
      </w:pPr>
    </w:p>
    <w:p w14:paraId="382810D5" w14:textId="77777777" w:rsidR="00975338" w:rsidRDefault="00171B81">
      <w:pPr>
        <w:pStyle w:val="Corpodetexto"/>
        <w:spacing w:before="1" w:line="259" w:lineRule="auto"/>
        <w:ind w:left="373" w:right="156"/>
        <w:jc w:val="both"/>
      </w:pPr>
      <w:r>
        <w:t xml:space="preserve">SUBCLÁUSULA SEGUNDA – Ao firmar o presente </w:t>
      </w:r>
      <w:r>
        <w:rPr>
          <w:b/>
        </w:rPr>
        <w:t>Termo</w:t>
      </w:r>
      <w:r>
        <w:t>, a CAPES concede os benefícios de que trata a Cláusula</w:t>
      </w:r>
      <w:r>
        <w:rPr>
          <w:spacing w:val="1"/>
        </w:rPr>
        <w:t xml:space="preserve"> </w:t>
      </w:r>
      <w:r>
        <w:t>Terceira, a título de doação onerosa, e reconhece sua responsabilidade com o cumprimento das obrigações e</w:t>
      </w:r>
      <w:r>
        <w:rPr>
          <w:spacing w:val="1"/>
        </w:rPr>
        <w:t xml:space="preserve"> </w:t>
      </w:r>
      <w:r>
        <w:t xml:space="preserve">compromissos presentes neste </w:t>
      </w:r>
      <w:r>
        <w:rPr>
          <w:b/>
        </w:rPr>
        <w:t xml:space="preserve">Termo </w:t>
      </w:r>
      <w:r>
        <w:t>e em outros documentos normativos pertinentes, a entrega dos benefícios</w:t>
      </w:r>
      <w:r>
        <w:rPr>
          <w:spacing w:val="1"/>
        </w:rPr>
        <w:t xml:space="preserve"> </w:t>
      </w:r>
      <w:r>
        <w:t>acordados,</w:t>
      </w:r>
      <w:r>
        <w:rPr>
          <w:spacing w:val="-1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terceiros</w:t>
      </w:r>
      <w:r>
        <w:rPr>
          <w:spacing w:val="-6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taxas</w:t>
      </w:r>
      <w:r>
        <w:rPr>
          <w:spacing w:val="-8"/>
        </w:rPr>
        <w:t xml:space="preserve"> </w:t>
      </w:r>
      <w:r>
        <w:t>acadêmicas</w:t>
      </w:r>
      <w:r>
        <w:rPr>
          <w:spacing w:val="-6"/>
        </w:rPr>
        <w:t xml:space="preserve"> </w:t>
      </w:r>
      <w:r>
        <w:t>supervenientes,</w:t>
      </w:r>
      <w:r>
        <w:rPr>
          <w:spacing w:val="-8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cabível,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adequada</w:t>
      </w:r>
      <w:r>
        <w:rPr>
          <w:spacing w:val="-7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processo relativo</w:t>
      </w:r>
      <w:r>
        <w:rPr>
          <w:spacing w:val="-3"/>
        </w:rPr>
        <w:t xml:space="preserve"> </w:t>
      </w:r>
      <w:r>
        <w:t>à concessão</w:t>
      </w:r>
      <w:r>
        <w:rPr>
          <w:spacing w:val="1"/>
        </w:rPr>
        <w:t xml:space="preserve"> </w:t>
      </w:r>
      <w:r>
        <w:t xml:space="preserve">tratada neste </w:t>
      </w:r>
      <w:r>
        <w:rPr>
          <w:b/>
        </w:rPr>
        <w:t>Termo</w:t>
      </w:r>
      <w:r>
        <w:t>.</w:t>
      </w:r>
    </w:p>
    <w:p w14:paraId="741A9E48" w14:textId="77777777" w:rsidR="00975338" w:rsidRDefault="00975338">
      <w:pPr>
        <w:pStyle w:val="Corpodetexto"/>
        <w:spacing w:before="5"/>
        <w:rPr>
          <w:sz w:val="19"/>
        </w:rPr>
      </w:pPr>
    </w:p>
    <w:p w14:paraId="3C37275E" w14:textId="77777777" w:rsidR="00975338" w:rsidRDefault="00171B81">
      <w:pPr>
        <w:pStyle w:val="Corpodetexto"/>
        <w:spacing w:line="259" w:lineRule="auto"/>
        <w:ind w:left="373" w:right="158"/>
        <w:jc w:val="both"/>
      </w:pPr>
      <w:r>
        <w:t>SUBCLÁUSULA</w:t>
      </w:r>
      <w:r>
        <w:rPr>
          <w:spacing w:val="-10"/>
        </w:rPr>
        <w:t xml:space="preserve"> </w:t>
      </w:r>
      <w:r>
        <w:t>TERCEIRA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outorgado</w:t>
      </w:r>
      <w:r>
        <w:rPr>
          <w:spacing w:val="-4"/>
        </w:rPr>
        <w:t xml:space="preserve"> </w:t>
      </w:r>
      <w:r>
        <w:t>falecer</w:t>
      </w:r>
      <w:r>
        <w:rPr>
          <w:spacing w:val="-8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incapaz,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CAPES</w:t>
      </w:r>
      <w:r>
        <w:rPr>
          <w:spacing w:val="-3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entrar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contato</w:t>
      </w:r>
      <w:r>
        <w:rPr>
          <w:spacing w:val="-47"/>
        </w:rPr>
        <w:t xml:space="preserve"> </w:t>
      </w:r>
      <w:r>
        <w:t>com o procurador para auxílio na resolução de quaisquer problemas relacionados às obrigações expressas neste</w:t>
      </w:r>
      <w:r>
        <w:rPr>
          <w:spacing w:val="1"/>
        </w:rPr>
        <w:t xml:space="preserve"> </w:t>
      </w:r>
      <w:r>
        <w:rPr>
          <w:b/>
        </w:rPr>
        <w:t>Termo</w:t>
      </w:r>
      <w:r>
        <w:t>.</w:t>
      </w:r>
    </w:p>
    <w:p w14:paraId="2AEE1AB0" w14:textId="77777777" w:rsidR="00975338" w:rsidRDefault="00975338">
      <w:pPr>
        <w:pStyle w:val="Corpodetexto"/>
        <w:spacing w:before="7"/>
        <w:rPr>
          <w:sz w:val="19"/>
        </w:rPr>
      </w:pPr>
    </w:p>
    <w:p w14:paraId="0B82AE1A" w14:textId="77777777" w:rsidR="00975338" w:rsidRDefault="00171B81">
      <w:pPr>
        <w:pStyle w:val="Corpodetexto"/>
        <w:spacing w:line="259" w:lineRule="auto"/>
        <w:ind w:left="373" w:right="157"/>
        <w:jc w:val="both"/>
      </w:pPr>
      <w:r>
        <w:t>SUBCLÁUSULA QUARTA – Justificativas para o descumprimento de quaisquer das obrigações aqui estabelecidas</w:t>
      </w:r>
      <w:r>
        <w:rPr>
          <w:spacing w:val="1"/>
        </w:rPr>
        <w:t xml:space="preserve"> </w:t>
      </w:r>
      <w:r>
        <w:t>deverão ser fundamentadas e, quando possível ou necessário, documentadas para julgamento discricionário a ser</w:t>
      </w:r>
      <w:r>
        <w:rPr>
          <w:spacing w:val="1"/>
        </w:rPr>
        <w:t xml:space="preserve"> </w:t>
      </w:r>
      <w:r>
        <w:t>realizado pela</w:t>
      </w:r>
      <w:r>
        <w:rPr>
          <w:spacing w:val="-5"/>
        </w:rPr>
        <w:t xml:space="preserve"> </w:t>
      </w:r>
      <w:r>
        <w:t>CAPES sobre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pertinência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aceitação.</w:t>
      </w:r>
    </w:p>
    <w:p w14:paraId="2F5DDEF5" w14:textId="77777777" w:rsidR="00975338" w:rsidRDefault="00975338">
      <w:pPr>
        <w:pStyle w:val="Corpodetexto"/>
        <w:spacing w:before="9"/>
        <w:rPr>
          <w:sz w:val="19"/>
        </w:rPr>
      </w:pPr>
    </w:p>
    <w:p w14:paraId="3F3F29BB" w14:textId="77777777" w:rsidR="00975338" w:rsidRDefault="00171B81">
      <w:pPr>
        <w:pStyle w:val="Corpodetexto"/>
        <w:spacing w:line="256" w:lineRule="auto"/>
        <w:ind w:left="373" w:right="160"/>
        <w:jc w:val="both"/>
      </w:pPr>
      <w:r>
        <w:t>SUBCLÁUSULA QUINTA – As PARTES declaram, ainda, gozar de plenas condições para a execução adequada dos</w:t>
      </w:r>
      <w:r>
        <w:rPr>
          <w:spacing w:val="1"/>
        </w:rPr>
        <w:t xml:space="preserve"> </w:t>
      </w:r>
      <w:r>
        <w:t>compromissos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obrigações assumidos no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rPr>
          <w:b/>
        </w:rPr>
        <w:t>Termo</w:t>
      </w:r>
      <w:r>
        <w:t>.</w:t>
      </w:r>
    </w:p>
    <w:p w14:paraId="7530C4C5" w14:textId="77777777" w:rsidR="00975338" w:rsidRDefault="00975338">
      <w:pPr>
        <w:pStyle w:val="Corpodetexto"/>
        <w:spacing w:before="10"/>
        <w:rPr>
          <w:sz w:val="19"/>
        </w:rPr>
      </w:pPr>
    </w:p>
    <w:p w14:paraId="6AF9B199" w14:textId="77777777" w:rsidR="00975338" w:rsidRDefault="00171B81">
      <w:pPr>
        <w:pStyle w:val="Corpodetexto"/>
        <w:spacing w:line="259" w:lineRule="auto"/>
        <w:ind w:left="373" w:right="159"/>
        <w:jc w:val="both"/>
      </w:pPr>
      <w:r>
        <w:t>SUBCLÁUSULA</w:t>
      </w:r>
      <w:r>
        <w:rPr>
          <w:spacing w:val="1"/>
        </w:rPr>
        <w:t xml:space="preserve"> </w:t>
      </w:r>
      <w:r>
        <w:t>SEXTA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acarretar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administrativas ou legais cabíveis, garantido o direito à ampla defesa e ao contraditório, nos termos da Lei,</w:t>
      </w:r>
      <w:r>
        <w:rPr>
          <w:spacing w:val="1"/>
        </w:rPr>
        <w:t xml:space="preserve"> </w:t>
      </w:r>
      <w:r>
        <w:t>respeitados os prazos e ritos legais aplicáveis, inclusive quanto à Tomada de Contas Especial (TCE) ou recurso ao</w:t>
      </w:r>
      <w:r>
        <w:rPr>
          <w:spacing w:val="1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(MPF)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justiça</w:t>
      </w:r>
      <w:r>
        <w:rPr>
          <w:spacing w:val="-2"/>
        </w:rPr>
        <w:t xml:space="preserve"> </w:t>
      </w:r>
      <w:r>
        <w:t>comum.</w:t>
      </w:r>
    </w:p>
    <w:p w14:paraId="081F3A7D" w14:textId="77777777" w:rsidR="00975338" w:rsidRDefault="00975338">
      <w:pPr>
        <w:pStyle w:val="Corpodetexto"/>
        <w:spacing w:before="7"/>
        <w:rPr>
          <w:sz w:val="19"/>
        </w:rPr>
      </w:pPr>
    </w:p>
    <w:p w14:paraId="31138349" w14:textId="77777777" w:rsidR="00975338" w:rsidRDefault="00171B81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DAS FORMAS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SOLUÇÃO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54A051FF" w14:textId="77777777" w:rsidR="00975338" w:rsidRDefault="00975338">
      <w:pPr>
        <w:pStyle w:val="Corpodetexto"/>
        <w:spacing w:before="8"/>
        <w:rPr>
          <w:b/>
          <w:sz w:val="21"/>
        </w:rPr>
      </w:pPr>
    </w:p>
    <w:p w14:paraId="2576929C" w14:textId="77777777" w:rsidR="00975338" w:rsidRDefault="00171B81">
      <w:pPr>
        <w:pStyle w:val="Corpodetexto"/>
        <w:spacing w:line="254" w:lineRule="auto"/>
        <w:ind w:left="373" w:right="160"/>
        <w:jc w:val="both"/>
      </w:pPr>
      <w:r>
        <w:t xml:space="preserve">SUBCLÁUSULA PRIMEIRA – A solução dos conflitos de interesse entre as PARTES signatárias do presente </w:t>
      </w:r>
      <w:r>
        <w:rPr>
          <w:b/>
        </w:rPr>
        <w:t xml:space="preserve">Termo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vias administrativas.</w:t>
      </w:r>
    </w:p>
    <w:p w14:paraId="50E31E86" w14:textId="77777777" w:rsidR="00975338" w:rsidRDefault="00975338">
      <w:pPr>
        <w:spacing w:line="254" w:lineRule="auto"/>
        <w:jc w:val="both"/>
        <w:sectPr w:rsidR="00975338">
          <w:pgSz w:w="11920" w:h="16850"/>
          <w:pgMar w:top="1800" w:right="400" w:bottom="1180" w:left="760" w:header="297" w:footer="993" w:gutter="0"/>
          <w:cols w:space="720"/>
        </w:sectPr>
      </w:pPr>
    </w:p>
    <w:p w14:paraId="3416C8D5" w14:textId="77777777" w:rsidR="00975338" w:rsidRDefault="00975338">
      <w:pPr>
        <w:pStyle w:val="Corpodetexto"/>
        <w:spacing w:before="12"/>
        <w:rPr>
          <w:sz w:val="18"/>
        </w:rPr>
      </w:pPr>
    </w:p>
    <w:p w14:paraId="69235829" w14:textId="77777777" w:rsidR="00975338" w:rsidRDefault="00171B81">
      <w:pPr>
        <w:pStyle w:val="Corpodetexto"/>
        <w:spacing w:before="56"/>
        <w:ind w:left="373"/>
        <w:jc w:val="both"/>
      </w:pPr>
      <w:r>
        <w:t>SUBCLÁUSULA</w:t>
      </w:r>
      <w:r>
        <w:rPr>
          <w:spacing w:val="-7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Esgotadas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solução</w:t>
      </w:r>
      <w:r>
        <w:rPr>
          <w:spacing w:val="-2"/>
        </w:rPr>
        <w:t xml:space="preserve"> </w:t>
      </w:r>
      <w:r>
        <w:t>de conflitos</w:t>
      </w:r>
      <w:r>
        <w:rPr>
          <w:spacing w:val="-2"/>
        </w:rPr>
        <w:t xml:space="preserve"> </w:t>
      </w:r>
      <w:r>
        <w:t>se dará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judicial.</w:t>
      </w:r>
    </w:p>
    <w:p w14:paraId="0BFA135C" w14:textId="77777777" w:rsidR="00975338" w:rsidRDefault="00975338">
      <w:pPr>
        <w:pStyle w:val="Corpodetexto"/>
        <w:spacing w:before="8"/>
        <w:rPr>
          <w:sz w:val="21"/>
        </w:rPr>
      </w:pPr>
    </w:p>
    <w:p w14:paraId="13C56A92" w14:textId="77777777" w:rsidR="00975338" w:rsidRDefault="00171B81">
      <w:pPr>
        <w:pStyle w:val="Corpodetexto"/>
        <w:spacing w:line="259" w:lineRule="auto"/>
        <w:ind w:left="373" w:right="158"/>
        <w:jc w:val="both"/>
      </w:pPr>
      <w:r>
        <w:t>SUBCLÁUSULA TERCEIRA – Elege-se o Foro da Comarca de Brasília, Distrito Federal, Brasil, para a solução de</w:t>
      </w:r>
      <w:r>
        <w:rPr>
          <w:spacing w:val="1"/>
        </w:rPr>
        <w:t xml:space="preserve"> </w:t>
      </w:r>
      <w:r>
        <w:t xml:space="preserve">conflitos, pendências e demandas entre as PARTES signatárias do presente </w:t>
      </w:r>
      <w:r>
        <w:rPr>
          <w:b/>
        </w:rPr>
        <w:t>Termo</w:t>
      </w:r>
      <w:r>
        <w:t>, que assinam abaixo, em duas</w:t>
      </w:r>
      <w:r>
        <w:rPr>
          <w:spacing w:val="1"/>
        </w:rPr>
        <w:t xml:space="preserve"> </w:t>
      </w:r>
      <w:r>
        <w:t>vias,</w:t>
      </w:r>
      <w:r>
        <w:rPr>
          <w:spacing w:val="-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reconhece,</w:t>
      </w:r>
      <w:r>
        <w:rPr>
          <w:spacing w:val="1"/>
        </w:rPr>
        <w:t xml:space="preserve"> </w:t>
      </w:r>
      <w:r>
        <w:t>lavra e</w:t>
      </w:r>
      <w:r>
        <w:rPr>
          <w:spacing w:val="-4"/>
        </w:rPr>
        <w:t xml:space="preserve"> </w:t>
      </w:r>
      <w:r>
        <w:t>dá fé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 representante da</w:t>
      </w:r>
      <w:r>
        <w:rPr>
          <w:spacing w:val="-5"/>
        </w:rPr>
        <w:t xml:space="preserve"> </w:t>
      </w:r>
      <w:r>
        <w:t>CAPES.</w:t>
      </w:r>
    </w:p>
    <w:p w14:paraId="179614B8" w14:textId="77777777" w:rsidR="00975338" w:rsidRDefault="00975338">
      <w:pPr>
        <w:pStyle w:val="Corpodetexto"/>
      </w:pPr>
    </w:p>
    <w:p w14:paraId="73A59ABA" w14:textId="77777777" w:rsidR="00975338" w:rsidRDefault="00975338">
      <w:pPr>
        <w:pStyle w:val="Corpodetexto"/>
      </w:pPr>
    </w:p>
    <w:p w14:paraId="332DC124" w14:textId="77777777" w:rsidR="00975338" w:rsidRDefault="00975338">
      <w:pPr>
        <w:pStyle w:val="Corpodetexto"/>
        <w:rPr>
          <w:sz w:val="19"/>
        </w:rPr>
      </w:pPr>
    </w:p>
    <w:p w14:paraId="7D574762" w14:textId="77777777" w:rsidR="00975338" w:rsidRDefault="00171B81">
      <w:pPr>
        <w:pStyle w:val="Corpodetexto"/>
        <w:tabs>
          <w:tab w:val="left" w:pos="3335"/>
          <w:tab w:val="left" w:pos="4362"/>
        </w:tabs>
        <w:ind w:left="423"/>
        <w:jc w:val="both"/>
      </w:pPr>
      <w:proofErr w:type="gramStart"/>
      <w:r>
        <w:t>Local,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</w:t>
      </w:r>
      <w:r>
        <w:rPr>
          <w:spacing w:val="40"/>
          <w:u w:val="single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5A7B7B" w14:textId="77777777" w:rsidR="00975338" w:rsidRDefault="00975338">
      <w:pPr>
        <w:pStyle w:val="Corpodetexto"/>
        <w:spacing w:before="8"/>
        <w:rPr>
          <w:sz w:val="16"/>
        </w:rPr>
      </w:pPr>
    </w:p>
    <w:p w14:paraId="623FE158" w14:textId="77777777" w:rsidR="00975338" w:rsidRDefault="00171B81">
      <w:pPr>
        <w:pStyle w:val="Corpodetexto"/>
        <w:spacing w:before="56"/>
        <w:ind w:left="423"/>
      </w:pPr>
      <w:r>
        <w:t>De acordo,</w:t>
      </w:r>
    </w:p>
    <w:p w14:paraId="47B4C7A2" w14:textId="77777777" w:rsidR="00975338" w:rsidRDefault="00975338">
      <w:pPr>
        <w:pStyle w:val="Corpodetexto"/>
        <w:rPr>
          <w:sz w:val="20"/>
        </w:rPr>
      </w:pPr>
    </w:p>
    <w:p w14:paraId="7D5B6372" w14:textId="77777777" w:rsidR="00975338" w:rsidRDefault="00975338">
      <w:pPr>
        <w:pStyle w:val="Corpodetexto"/>
        <w:rPr>
          <w:sz w:val="20"/>
        </w:rPr>
      </w:pPr>
    </w:p>
    <w:p w14:paraId="36030533" w14:textId="77777777" w:rsidR="00975338" w:rsidRDefault="00975338">
      <w:pPr>
        <w:pStyle w:val="Corpodetexto"/>
        <w:rPr>
          <w:sz w:val="20"/>
        </w:rPr>
      </w:pPr>
    </w:p>
    <w:p w14:paraId="2CEB47E0" w14:textId="77777777" w:rsidR="00975338" w:rsidRDefault="00975338">
      <w:pPr>
        <w:pStyle w:val="Corpodetexto"/>
        <w:rPr>
          <w:sz w:val="20"/>
        </w:rPr>
      </w:pPr>
    </w:p>
    <w:p w14:paraId="593127C0" w14:textId="77777777" w:rsidR="00975338" w:rsidRDefault="00975338">
      <w:pPr>
        <w:pStyle w:val="Corpodetexto"/>
        <w:rPr>
          <w:sz w:val="20"/>
        </w:rPr>
      </w:pPr>
    </w:p>
    <w:p w14:paraId="4DCEE69D" w14:textId="77777777" w:rsidR="00975338" w:rsidRDefault="00000000">
      <w:pPr>
        <w:pStyle w:val="Corpodetexto"/>
        <w:spacing w:before="3"/>
        <w:rPr>
          <w:sz w:val="24"/>
        </w:rPr>
      </w:pPr>
      <w:r>
        <w:pict w14:anchorId="7CCDBC9D">
          <v:shape id="_x0000_s2050" style="position:absolute;margin-left:196.55pt;margin-top:17.2pt;width:230.15pt;height:.1pt;z-index:-15728128;mso-wrap-distance-left:0;mso-wrap-distance-right:0;mso-position-horizontal-relative:page" coordorigin="3931,344" coordsize="4603,0" o:spt="100" adj="0,,0" path="m3931,344r658,m4592,344r3065,m7660,344r326,m7988,344r54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1571E42A" w14:textId="77777777" w:rsidR="00975338" w:rsidRDefault="00975338">
      <w:pPr>
        <w:pStyle w:val="Corpodetexto"/>
        <w:spacing w:before="1"/>
        <w:rPr>
          <w:sz w:val="13"/>
        </w:rPr>
      </w:pPr>
    </w:p>
    <w:p w14:paraId="4D4ACB8A" w14:textId="77777777" w:rsidR="00975338" w:rsidRDefault="00171B81">
      <w:pPr>
        <w:pStyle w:val="Corpodetexto"/>
        <w:spacing w:before="57"/>
        <w:ind w:left="865" w:right="664"/>
        <w:jc w:val="center"/>
      </w:pPr>
      <w:r>
        <w:t>{nome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bolsista}</w:t>
      </w:r>
    </w:p>
    <w:p w14:paraId="496F5462" w14:textId="77777777" w:rsidR="00975338" w:rsidRDefault="00975338">
      <w:pPr>
        <w:pStyle w:val="Corpodetexto"/>
        <w:spacing w:before="5"/>
        <w:rPr>
          <w:sz w:val="21"/>
        </w:rPr>
      </w:pPr>
    </w:p>
    <w:p w14:paraId="4F0518FB" w14:textId="77777777" w:rsidR="00975338" w:rsidRDefault="00171B81">
      <w:pPr>
        <w:pStyle w:val="Corpodetexto"/>
        <w:spacing w:line="472" w:lineRule="auto"/>
        <w:ind w:left="4614" w:right="4410"/>
        <w:jc w:val="center"/>
      </w:pPr>
      <w:r>
        <w:t>{CPF do(a) bolsista}</w:t>
      </w:r>
      <w:r>
        <w:rPr>
          <w:spacing w:val="-47"/>
        </w:rPr>
        <w:t xml:space="preserve"> </w:t>
      </w:r>
      <w:r>
        <w:t>Outorgado</w:t>
      </w:r>
    </w:p>
    <w:p w14:paraId="119C25CF" w14:textId="77777777" w:rsidR="00975338" w:rsidRDefault="00975338">
      <w:pPr>
        <w:pStyle w:val="Corpodetexto"/>
      </w:pPr>
    </w:p>
    <w:p w14:paraId="2E633AC3" w14:textId="77777777" w:rsidR="00975338" w:rsidRDefault="00975338">
      <w:pPr>
        <w:pStyle w:val="Corpodetexto"/>
      </w:pPr>
    </w:p>
    <w:p w14:paraId="2FD20609" w14:textId="77777777" w:rsidR="00975338" w:rsidRDefault="00975338">
      <w:pPr>
        <w:pStyle w:val="Corpodetexto"/>
      </w:pPr>
    </w:p>
    <w:p w14:paraId="273E4DC7" w14:textId="77777777" w:rsidR="00975338" w:rsidRDefault="00975338">
      <w:pPr>
        <w:pStyle w:val="Corpodetexto"/>
      </w:pPr>
    </w:p>
    <w:p w14:paraId="1C3AA236" w14:textId="77777777" w:rsidR="00975338" w:rsidRDefault="00975338">
      <w:pPr>
        <w:pStyle w:val="Corpodetexto"/>
      </w:pPr>
    </w:p>
    <w:p w14:paraId="106DC012" w14:textId="77777777" w:rsidR="00975338" w:rsidRDefault="00975338">
      <w:pPr>
        <w:pStyle w:val="Corpodetexto"/>
        <w:rPr>
          <w:sz w:val="20"/>
        </w:rPr>
      </w:pPr>
    </w:p>
    <w:p w14:paraId="5D6E2CD5" w14:textId="77777777" w:rsidR="00975338" w:rsidRDefault="00171B81">
      <w:pPr>
        <w:tabs>
          <w:tab w:val="left" w:pos="1406"/>
          <w:tab w:val="left" w:pos="5300"/>
        </w:tabs>
        <w:ind w:left="199"/>
        <w:jc w:val="center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  <w:t>(assinatura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eletrônica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autenticável)</w:t>
      </w:r>
      <w:r>
        <w:rPr>
          <w:b/>
          <w:u w:val="single"/>
        </w:rPr>
        <w:tab/>
      </w:r>
    </w:p>
    <w:p w14:paraId="66BACD5B" w14:textId="77777777" w:rsidR="00975338" w:rsidRDefault="00975338">
      <w:pPr>
        <w:pStyle w:val="Corpodetexto"/>
        <w:spacing w:before="10"/>
        <w:rPr>
          <w:b/>
          <w:sz w:val="16"/>
        </w:rPr>
      </w:pPr>
    </w:p>
    <w:p w14:paraId="2764FE11" w14:textId="77777777" w:rsidR="00975338" w:rsidRDefault="00171B81">
      <w:pPr>
        <w:pStyle w:val="Corpodetexto"/>
        <w:spacing w:before="57"/>
        <w:ind w:left="199"/>
        <w:jc w:val="center"/>
      </w:pPr>
      <w:r>
        <w:t>{coordenador(a)-geral</w:t>
      </w:r>
      <w:r>
        <w:rPr>
          <w:spacing w:val="-8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concessão}</w:t>
      </w:r>
    </w:p>
    <w:p w14:paraId="68739C21" w14:textId="77777777" w:rsidR="00975338" w:rsidRDefault="00975338">
      <w:pPr>
        <w:pStyle w:val="Corpodetexto"/>
        <w:spacing w:before="3"/>
        <w:rPr>
          <w:sz w:val="21"/>
        </w:rPr>
      </w:pPr>
    </w:p>
    <w:p w14:paraId="3639828B" w14:textId="77777777" w:rsidR="00975338" w:rsidRDefault="00171B81">
      <w:pPr>
        <w:pStyle w:val="Corpodetexto"/>
        <w:ind w:left="865" w:right="661"/>
        <w:jc w:val="center"/>
      </w:pPr>
      <w:r>
        <w:t>{cargo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coordenador(a)-geral}</w:t>
      </w:r>
    </w:p>
    <w:p w14:paraId="5751DF31" w14:textId="77777777" w:rsidR="00975338" w:rsidRDefault="00975338">
      <w:pPr>
        <w:pStyle w:val="Corpodetexto"/>
        <w:spacing w:before="5"/>
        <w:rPr>
          <w:sz w:val="21"/>
        </w:rPr>
      </w:pPr>
    </w:p>
    <w:p w14:paraId="7AEC4CB0" w14:textId="77777777" w:rsidR="00975338" w:rsidRDefault="00171B81">
      <w:pPr>
        <w:pStyle w:val="Corpodetexto"/>
        <w:spacing w:line="477" w:lineRule="auto"/>
        <w:ind w:left="4149" w:right="3939" w:hanging="4"/>
        <w:jc w:val="center"/>
      </w:pPr>
      <w:r>
        <w:t>{matrícula coordenador(a)}</w:t>
      </w:r>
      <w:r>
        <w:rPr>
          <w:spacing w:val="1"/>
        </w:rPr>
        <w:t xml:space="preserve"> </w:t>
      </w:r>
      <w:r>
        <w:rPr>
          <w:spacing w:val="-1"/>
        </w:rPr>
        <w:t>Representante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Outorgante</w:t>
      </w:r>
    </w:p>
    <w:sectPr w:rsidR="00975338">
      <w:pgSz w:w="11920" w:h="16850"/>
      <w:pgMar w:top="1800" w:right="400" w:bottom="1180" w:left="760" w:header="297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33BE" w14:textId="77777777" w:rsidR="00153A2F" w:rsidRDefault="00153A2F">
      <w:r>
        <w:separator/>
      </w:r>
    </w:p>
  </w:endnote>
  <w:endnote w:type="continuationSeparator" w:id="0">
    <w:p w14:paraId="7C1B2280" w14:textId="77777777" w:rsidR="00153A2F" w:rsidRDefault="0015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6D6F" w14:textId="77777777" w:rsidR="00975338" w:rsidRDefault="00000000">
    <w:pPr>
      <w:pStyle w:val="Corpodetexto"/>
      <w:spacing w:line="14" w:lineRule="auto"/>
      <w:rPr>
        <w:sz w:val="20"/>
      </w:rPr>
    </w:pPr>
    <w:r>
      <w:pict w14:anchorId="69D967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6.5pt;margin-top:781.4pt;width:64.5pt;height:13.05pt;z-index:-15939072;mso-position-horizontal-relative:page;mso-position-vertical-relative:page" filled="f" stroked="f">
          <v:textbox inset="0,0,0,0">
            <w:txbxContent>
              <w:p w14:paraId="36A2AF48" w14:textId="3D853D0F" w:rsidR="00975338" w:rsidRDefault="00171B81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Página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70157">
                  <w:rPr>
                    <w:b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DB1B" w14:textId="77777777" w:rsidR="00153A2F" w:rsidRDefault="00153A2F">
      <w:r>
        <w:separator/>
      </w:r>
    </w:p>
  </w:footnote>
  <w:footnote w:type="continuationSeparator" w:id="0">
    <w:p w14:paraId="0C05C261" w14:textId="77777777" w:rsidR="00153A2F" w:rsidRDefault="0015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B327" w14:textId="77777777" w:rsidR="00975338" w:rsidRDefault="00171B8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6384" behindDoc="1" locked="0" layoutInCell="1" allowOverlap="1" wp14:anchorId="0F3C49F6" wp14:editId="16EE183E">
          <wp:simplePos x="0" y="0"/>
          <wp:positionH relativeFrom="page">
            <wp:posOffset>3444240</wp:posOffset>
          </wp:positionH>
          <wp:positionV relativeFrom="page">
            <wp:posOffset>188594</wp:posOffset>
          </wp:positionV>
          <wp:extent cx="633577" cy="6000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577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724CD0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7.05pt;margin-top:67.95pt;width:263.8pt;height:24pt;z-index:-15939584;mso-position-horizontal-relative:page;mso-position-vertical-relative:page" filled="f" stroked="f">
          <v:textbox inset="0,0,0,0">
            <w:txbxContent>
              <w:p w14:paraId="54766F4E" w14:textId="77777777" w:rsidR="00975338" w:rsidRDefault="00171B81">
                <w:pPr>
                  <w:spacing w:line="221" w:lineRule="exact"/>
                  <w:ind w:left="10" w:right="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Coordenação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Aperfeiçoamento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Pessoal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Nível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Superior</w:t>
                </w:r>
              </w:p>
              <w:p w14:paraId="5E98F7D9" w14:textId="77777777" w:rsidR="00975338" w:rsidRDefault="00171B81">
                <w:pPr>
                  <w:spacing w:line="242" w:lineRule="exact"/>
                  <w:ind w:left="10" w:right="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Diretoria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Relações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Internacionais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00F"/>
    <w:multiLevelType w:val="hybridMultilevel"/>
    <w:tmpl w:val="4442F3B0"/>
    <w:lvl w:ilvl="0" w:tplc="36BE6C12">
      <w:start w:val="1"/>
      <w:numFmt w:val="upperRoman"/>
      <w:lvlText w:val="%1"/>
      <w:lvlJc w:val="left"/>
      <w:pPr>
        <w:ind w:left="726" w:hanging="116"/>
        <w:jc w:val="right"/>
      </w:pPr>
      <w:rPr>
        <w:rFonts w:ascii="Calibri" w:eastAsia="Calibri" w:hAnsi="Calibri" w:cs="Calibri" w:hint="default"/>
        <w:w w:val="58"/>
        <w:sz w:val="24"/>
        <w:szCs w:val="24"/>
        <w:lang w:val="pt-PT" w:eastAsia="en-US" w:bidi="ar-SA"/>
      </w:rPr>
    </w:lvl>
    <w:lvl w:ilvl="1" w:tplc="9112E2D4">
      <w:numFmt w:val="bullet"/>
      <w:lvlText w:val="•"/>
      <w:lvlJc w:val="left"/>
      <w:pPr>
        <w:ind w:left="1723" w:hanging="116"/>
      </w:pPr>
      <w:rPr>
        <w:rFonts w:hint="default"/>
        <w:lang w:val="pt-PT" w:eastAsia="en-US" w:bidi="ar-SA"/>
      </w:rPr>
    </w:lvl>
    <w:lvl w:ilvl="2" w:tplc="5B1EE6DA">
      <w:numFmt w:val="bullet"/>
      <w:lvlText w:val="•"/>
      <w:lvlJc w:val="left"/>
      <w:pPr>
        <w:ind w:left="2726" w:hanging="116"/>
      </w:pPr>
      <w:rPr>
        <w:rFonts w:hint="default"/>
        <w:lang w:val="pt-PT" w:eastAsia="en-US" w:bidi="ar-SA"/>
      </w:rPr>
    </w:lvl>
    <w:lvl w:ilvl="3" w:tplc="F848A76A">
      <w:numFmt w:val="bullet"/>
      <w:lvlText w:val="•"/>
      <w:lvlJc w:val="left"/>
      <w:pPr>
        <w:ind w:left="3729" w:hanging="116"/>
      </w:pPr>
      <w:rPr>
        <w:rFonts w:hint="default"/>
        <w:lang w:val="pt-PT" w:eastAsia="en-US" w:bidi="ar-SA"/>
      </w:rPr>
    </w:lvl>
    <w:lvl w:ilvl="4" w:tplc="30406616">
      <w:numFmt w:val="bullet"/>
      <w:lvlText w:val="•"/>
      <w:lvlJc w:val="left"/>
      <w:pPr>
        <w:ind w:left="4732" w:hanging="116"/>
      </w:pPr>
      <w:rPr>
        <w:rFonts w:hint="default"/>
        <w:lang w:val="pt-PT" w:eastAsia="en-US" w:bidi="ar-SA"/>
      </w:rPr>
    </w:lvl>
    <w:lvl w:ilvl="5" w:tplc="DD3CD61C">
      <w:numFmt w:val="bullet"/>
      <w:lvlText w:val="•"/>
      <w:lvlJc w:val="left"/>
      <w:pPr>
        <w:ind w:left="5735" w:hanging="116"/>
      </w:pPr>
      <w:rPr>
        <w:rFonts w:hint="default"/>
        <w:lang w:val="pt-PT" w:eastAsia="en-US" w:bidi="ar-SA"/>
      </w:rPr>
    </w:lvl>
    <w:lvl w:ilvl="6" w:tplc="69A454DA">
      <w:numFmt w:val="bullet"/>
      <w:lvlText w:val="•"/>
      <w:lvlJc w:val="left"/>
      <w:pPr>
        <w:ind w:left="6738" w:hanging="116"/>
      </w:pPr>
      <w:rPr>
        <w:rFonts w:hint="default"/>
        <w:lang w:val="pt-PT" w:eastAsia="en-US" w:bidi="ar-SA"/>
      </w:rPr>
    </w:lvl>
    <w:lvl w:ilvl="7" w:tplc="90080C3A">
      <w:numFmt w:val="bullet"/>
      <w:lvlText w:val="•"/>
      <w:lvlJc w:val="left"/>
      <w:pPr>
        <w:ind w:left="7741" w:hanging="116"/>
      </w:pPr>
      <w:rPr>
        <w:rFonts w:hint="default"/>
        <w:lang w:val="pt-PT" w:eastAsia="en-US" w:bidi="ar-SA"/>
      </w:rPr>
    </w:lvl>
    <w:lvl w:ilvl="8" w:tplc="5052CA92">
      <w:numFmt w:val="bullet"/>
      <w:lvlText w:val="•"/>
      <w:lvlJc w:val="left"/>
      <w:pPr>
        <w:ind w:left="8744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09FD4E3B"/>
    <w:multiLevelType w:val="hybridMultilevel"/>
    <w:tmpl w:val="C21A1B64"/>
    <w:lvl w:ilvl="0" w:tplc="1030867C">
      <w:start w:val="1"/>
      <w:numFmt w:val="upperRoman"/>
      <w:lvlText w:val="%1"/>
      <w:lvlJc w:val="left"/>
      <w:pPr>
        <w:ind w:left="1081" w:hanging="118"/>
        <w:jc w:val="right"/>
      </w:pPr>
      <w:rPr>
        <w:rFonts w:ascii="Calibri" w:eastAsia="Calibri" w:hAnsi="Calibri" w:cs="Calibri" w:hint="default"/>
        <w:w w:val="97"/>
        <w:sz w:val="24"/>
        <w:szCs w:val="24"/>
        <w:lang w:val="pt-PT" w:eastAsia="en-US" w:bidi="ar-SA"/>
      </w:rPr>
    </w:lvl>
    <w:lvl w:ilvl="1" w:tplc="A3DC9C34">
      <w:numFmt w:val="bullet"/>
      <w:lvlText w:val="•"/>
      <w:lvlJc w:val="left"/>
      <w:pPr>
        <w:ind w:left="2047" w:hanging="118"/>
      </w:pPr>
      <w:rPr>
        <w:rFonts w:hint="default"/>
        <w:lang w:val="pt-PT" w:eastAsia="en-US" w:bidi="ar-SA"/>
      </w:rPr>
    </w:lvl>
    <w:lvl w:ilvl="2" w:tplc="0B5C3AC0">
      <w:numFmt w:val="bullet"/>
      <w:lvlText w:val="•"/>
      <w:lvlJc w:val="left"/>
      <w:pPr>
        <w:ind w:left="3014" w:hanging="118"/>
      </w:pPr>
      <w:rPr>
        <w:rFonts w:hint="default"/>
        <w:lang w:val="pt-PT" w:eastAsia="en-US" w:bidi="ar-SA"/>
      </w:rPr>
    </w:lvl>
    <w:lvl w:ilvl="3" w:tplc="3AC6263C">
      <w:numFmt w:val="bullet"/>
      <w:lvlText w:val="•"/>
      <w:lvlJc w:val="left"/>
      <w:pPr>
        <w:ind w:left="3981" w:hanging="118"/>
      </w:pPr>
      <w:rPr>
        <w:rFonts w:hint="default"/>
        <w:lang w:val="pt-PT" w:eastAsia="en-US" w:bidi="ar-SA"/>
      </w:rPr>
    </w:lvl>
    <w:lvl w:ilvl="4" w:tplc="1F78842A">
      <w:numFmt w:val="bullet"/>
      <w:lvlText w:val="•"/>
      <w:lvlJc w:val="left"/>
      <w:pPr>
        <w:ind w:left="4948" w:hanging="118"/>
      </w:pPr>
      <w:rPr>
        <w:rFonts w:hint="default"/>
        <w:lang w:val="pt-PT" w:eastAsia="en-US" w:bidi="ar-SA"/>
      </w:rPr>
    </w:lvl>
    <w:lvl w:ilvl="5" w:tplc="E83C0698">
      <w:numFmt w:val="bullet"/>
      <w:lvlText w:val="•"/>
      <w:lvlJc w:val="left"/>
      <w:pPr>
        <w:ind w:left="5915" w:hanging="118"/>
      </w:pPr>
      <w:rPr>
        <w:rFonts w:hint="default"/>
        <w:lang w:val="pt-PT" w:eastAsia="en-US" w:bidi="ar-SA"/>
      </w:rPr>
    </w:lvl>
    <w:lvl w:ilvl="6" w:tplc="44D86AA4">
      <w:numFmt w:val="bullet"/>
      <w:lvlText w:val="•"/>
      <w:lvlJc w:val="left"/>
      <w:pPr>
        <w:ind w:left="6882" w:hanging="118"/>
      </w:pPr>
      <w:rPr>
        <w:rFonts w:hint="default"/>
        <w:lang w:val="pt-PT" w:eastAsia="en-US" w:bidi="ar-SA"/>
      </w:rPr>
    </w:lvl>
    <w:lvl w:ilvl="7" w:tplc="738C3A58">
      <w:numFmt w:val="bullet"/>
      <w:lvlText w:val="•"/>
      <w:lvlJc w:val="left"/>
      <w:pPr>
        <w:ind w:left="7849" w:hanging="118"/>
      </w:pPr>
      <w:rPr>
        <w:rFonts w:hint="default"/>
        <w:lang w:val="pt-PT" w:eastAsia="en-US" w:bidi="ar-SA"/>
      </w:rPr>
    </w:lvl>
    <w:lvl w:ilvl="8" w:tplc="8A823FF2">
      <w:numFmt w:val="bullet"/>
      <w:lvlText w:val="•"/>
      <w:lvlJc w:val="left"/>
      <w:pPr>
        <w:ind w:left="8816" w:hanging="118"/>
      </w:pPr>
      <w:rPr>
        <w:rFonts w:hint="default"/>
        <w:lang w:val="pt-PT" w:eastAsia="en-US" w:bidi="ar-SA"/>
      </w:rPr>
    </w:lvl>
  </w:abstractNum>
  <w:abstractNum w:abstractNumId="2" w15:restartNumberingAfterBreak="0">
    <w:nsid w:val="0DCA2B51"/>
    <w:multiLevelType w:val="hybridMultilevel"/>
    <w:tmpl w:val="1A102076"/>
    <w:lvl w:ilvl="0" w:tplc="A5D8F784">
      <w:start w:val="1"/>
      <w:numFmt w:val="upperRoman"/>
      <w:lvlText w:val="%1"/>
      <w:lvlJc w:val="left"/>
      <w:pPr>
        <w:ind w:left="733" w:hanging="106"/>
        <w:jc w:val="left"/>
      </w:pPr>
      <w:rPr>
        <w:rFonts w:ascii="Calibri" w:eastAsia="Calibri" w:hAnsi="Calibri" w:cs="Calibri" w:hint="default"/>
        <w:w w:val="94"/>
        <w:sz w:val="22"/>
        <w:szCs w:val="22"/>
        <w:lang w:val="pt-PT" w:eastAsia="en-US" w:bidi="ar-SA"/>
      </w:rPr>
    </w:lvl>
    <w:lvl w:ilvl="1" w:tplc="1DA6CC24">
      <w:numFmt w:val="bullet"/>
      <w:lvlText w:val="•"/>
      <w:lvlJc w:val="left"/>
      <w:pPr>
        <w:ind w:left="1741" w:hanging="106"/>
      </w:pPr>
      <w:rPr>
        <w:rFonts w:hint="default"/>
        <w:lang w:val="pt-PT" w:eastAsia="en-US" w:bidi="ar-SA"/>
      </w:rPr>
    </w:lvl>
    <w:lvl w:ilvl="2" w:tplc="38E8AA3E">
      <w:numFmt w:val="bullet"/>
      <w:lvlText w:val="•"/>
      <w:lvlJc w:val="left"/>
      <w:pPr>
        <w:ind w:left="2742" w:hanging="106"/>
      </w:pPr>
      <w:rPr>
        <w:rFonts w:hint="default"/>
        <w:lang w:val="pt-PT" w:eastAsia="en-US" w:bidi="ar-SA"/>
      </w:rPr>
    </w:lvl>
    <w:lvl w:ilvl="3" w:tplc="BE101844">
      <w:numFmt w:val="bullet"/>
      <w:lvlText w:val="•"/>
      <w:lvlJc w:val="left"/>
      <w:pPr>
        <w:ind w:left="3743" w:hanging="106"/>
      </w:pPr>
      <w:rPr>
        <w:rFonts w:hint="default"/>
        <w:lang w:val="pt-PT" w:eastAsia="en-US" w:bidi="ar-SA"/>
      </w:rPr>
    </w:lvl>
    <w:lvl w:ilvl="4" w:tplc="2670E6B8">
      <w:numFmt w:val="bullet"/>
      <w:lvlText w:val="•"/>
      <w:lvlJc w:val="left"/>
      <w:pPr>
        <w:ind w:left="4744" w:hanging="106"/>
      </w:pPr>
      <w:rPr>
        <w:rFonts w:hint="default"/>
        <w:lang w:val="pt-PT" w:eastAsia="en-US" w:bidi="ar-SA"/>
      </w:rPr>
    </w:lvl>
    <w:lvl w:ilvl="5" w:tplc="BF0CD41E">
      <w:numFmt w:val="bullet"/>
      <w:lvlText w:val="•"/>
      <w:lvlJc w:val="left"/>
      <w:pPr>
        <w:ind w:left="5745" w:hanging="106"/>
      </w:pPr>
      <w:rPr>
        <w:rFonts w:hint="default"/>
        <w:lang w:val="pt-PT" w:eastAsia="en-US" w:bidi="ar-SA"/>
      </w:rPr>
    </w:lvl>
    <w:lvl w:ilvl="6" w:tplc="3496AE4A">
      <w:numFmt w:val="bullet"/>
      <w:lvlText w:val="•"/>
      <w:lvlJc w:val="left"/>
      <w:pPr>
        <w:ind w:left="6746" w:hanging="106"/>
      </w:pPr>
      <w:rPr>
        <w:rFonts w:hint="default"/>
        <w:lang w:val="pt-PT" w:eastAsia="en-US" w:bidi="ar-SA"/>
      </w:rPr>
    </w:lvl>
    <w:lvl w:ilvl="7" w:tplc="00CA8D72">
      <w:numFmt w:val="bullet"/>
      <w:lvlText w:val="•"/>
      <w:lvlJc w:val="left"/>
      <w:pPr>
        <w:ind w:left="7747" w:hanging="106"/>
      </w:pPr>
      <w:rPr>
        <w:rFonts w:hint="default"/>
        <w:lang w:val="pt-PT" w:eastAsia="en-US" w:bidi="ar-SA"/>
      </w:rPr>
    </w:lvl>
    <w:lvl w:ilvl="8" w:tplc="EE780128">
      <w:numFmt w:val="bullet"/>
      <w:lvlText w:val="•"/>
      <w:lvlJc w:val="left"/>
      <w:pPr>
        <w:ind w:left="8748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208536CA"/>
    <w:multiLevelType w:val="hybridMultilevel"/>
    <w:tmpl w:val="ABA8C410"/>
    <w:lvl w:ilvl="0" w:tplc="1408C290">
      <w:start w:val="3"/>
      <w:numFmt w:val="lowerLetter"/>
      <w:lvlText w:val="%1)"/>
      <w:lvlJc w:val="left"/>
      <w:pPr>
        <w:ind w:left="1225" w:hanging="569"/>
        <w:jc w:val="left"/>
      </w:pPr>
      <w:rPr>
        <w:rFonts w:hint="default"/>
        <w:b w:val="0"/>
        <w:spacing w:val="-1"/>
        <w:w w:val="100"/>
        <w:lang w:val="pt-PT" w:eastAsia="en-US" w:bidi="ar-SA"/>
      </w:rPr>
    </w:lvl>
    <w:lvl w:ilvl="1" w:tplc="019E4416">
      <w:numFmt w:val="bullet"/>
      <w:lvlText w:val="•"/>
      <w:lvlJc w:val="left"/>
      <w:pPr>
        <w:ind w:left="2173" w:hanging="569"/>
      </w:pPr>
      <w:rPr>
        <w:rFonts w:hint="default"/>
        <w:lang w:val="pt-PT" w:eastAsia="en-US" w:bidi="ar-SA"/>
      </w:rPr>
    </w:lvl>
    <w:lvl w:ilvl="2" w:tplc="862CB222">
      <w:numFmt w:val="bullet"/>
      <w:lvlText w:val="•"/>
      <w:lvlJc w:val="left"/>
      <w:pPr>
        <w:ind w:left="3126" w:hanging="569"/>
      </w:pPr>
      <w:rPr>
        <w:rFonts w:hint="default"/>
        <w:lang w:val="pt-PT" w:eastAsia="en-US" w:bidi="ar-SA"/>
      </w:rPr>
    </w:lvl>
    <w:lvl w:ilvl="3" w:tplc="5792101C">
      <w:numFmt w:val="bullet"/>
      <w:lvlText w:val="•"/>
      <w:lvlJc w:val="left"/>
      <w:pPr>
        <w:ind w:left="4079" w:hanging="569"/>
      </w:pPr>
      <w:rPr>
        <w:rFonts w:hint="default"/>
        <w:lang w:val="pt-PT" w:eastAsia="en-US" w:bidi="ar-SA"/>
      </w:rPr>
    </w:lvl>
    <w:lvl w:ilvl="4" w:tplc="4252BC42">
      <w:numFmt w:val="bullet"/>
      <w:lvlText w:val="•"/>
      <w:lvlJc w:val="left"/>
      <w:pPr>
        <w:ind w:left="5032" w:hanging="569"/>
      </w:pPr>
      <w:rPr>
        <w:rFonts w:hint="default"/>
        <w:lang w:val="pt-PT" w:eastAsia="en-US" w:bidi="ar-SA"/>
      </w:rPr>
    </w:lvl>
    <w:lvl w:ilvl="5" w:tplc="A86CD04E">
      <w:numFmt w:val="bullet"/>
      <w:lvlText w:val="•"/>
      <w:lvlJc w:val="left"/>
      <w:pPr>
        <w:ind w:left="5985" w:hanging="569"/>
      </w:pPr>
      <w:rPr>
        <w:rFonts w:hint="default"/>
        <w:lang w:val="pt-PT" w:eastAsia="en-US" w:bidi="ar-SA"/>
      </w:rPr>
    </w:lvl>
    <w:lvl w:ilvl="6" w:tplc="DEB450E6">
      <w:numFmt w:val="bullet"/>
      <w:lvlText w:val="•"/>
      <w:lvlJc w:val="left"/>
      <w:pPr>
        <w:ind w:left="6938" w:hanging="569"/>
      </w:pPr>
      <w:rPr>
        <w:rFonts w:hint="default"/>
        <w:lang w:val="pt-PT" w:eastAsia="en-US" w:bidi="ar-SA"/>
      </w:rPr>
    </w:lvl>
    <w:lvl w:ilvl="7" w:tplc="EA020E68">
      <w:numFmt w:val="bullet"/>
      <w:lvlText w:val="•"/>
      <w:lvlJc w:val="left"/>
      <w:pPr>
        <w:ind w:left="7891" w:hanging="569"/>
      </w:pPr>
      <w:rPr>
        <w:rFonts w:hint="default"/>
        <w:lang w:val="pt-PT" w:eastAsia="en-US" w:bidi="ar-SA"/>
      </w:rPr>
    </w:lvl>
    <w:lvl w:ilvl="8" w:tplc="0B80B234">
      <w:numFmt w:val="bullet"/>
      <w:lvlText w:val="•"/>
      <w:lvlJc w:val="left"/>
      <w:pPr>
        <w:ind w:left="884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27C4547D"/>
    <w:multiLevelType w:val="hybridMultilevel"/>
    <w:tmpl w:val="0A3C1F6A"/>
    <w:lvl w:ilvl="0" w:tplc="9278AFBE">
      <w:start w:val="1"/>
      <w:numFmt w:val="lowerLetter"/>
      <w:lvlText w:val="%1)"/>
      <w:lvlJc w:val="left"/>
      <w:pPr>
        <w:ind w:left="1225" w:hanging="56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074BDAC">
      <w:numFmt w:val="bullet"/>
      <w:lvlText w:val="•"/>
      <w:lvlJc w:val="left"/>
      <w:pPr>
        <w:ind w:left="2173" w:hanging="569"/>
      </w:pPr>
      <w:rPr>
        <w:rFonts w:hint="default"/>
        <w:lang w:val="pt-PT" w:eastAsia="en-US" w:bidi="ar-SA"/>
      </w:rPr>
    </w:lvl>
    <w:lvl w:ilvl="2" w:tplc="F49A3B04">
      <w:numFmt w:val="bullet"/>
      <w:lvlText w:val="•"/>
      <w:lvlJc w:val="left"/>
      <w:pPr>
        <w:ind w:left="3126" w:hanging="569"/>
      </w:pPr>
      <w:rPr>
        <w:rFonts w:hint="default"/>
        <w:lang w:val="pt-PT" w:eastAsia="en-US" w:bidi="ar-SA"/>
      </w:rPr>
    </w:lvl>
    <w:lvl w:ilvl="3" w:tplc="8E502DE4">
      <w:numFmt w:val="bullet"/>
      <w:lvlText w:val="•"/>
      <w:lvlJc w:val="left"/>
      <w:pPr>
        <w:ind w:left="4079" w:hanging="569"/>
      </w:pPr>
      <w:rPr>
        <w:rFonts w:hint="default"/>
        <w:lang w:val="pt-PT" w:eastAsia="en-US" w:bidi="ar-SA"/>
      </w:rPr>
    </w:lvl>
    <w:lvl w:ilvl="4" w:tplc="12FA5B84">
      <w:numFmt w:val="bullet"/>
      <w:lvlText w:val="•"/>
      <w:lvlJc w:val="left"/>
      <w:pPr>
        <w:ind w:left="5032" w:hanging="569"/>
      </w:pPr>
      <w:rPr>
        <w:rFonts w:hint="default"/>
        <w:lang w:val="pt-PT" w:eastAsia="en-US" w:bidi="ar-SA"/>
      </w:rPr>
    </w:lvl>
    <w:lvl w:ilvl="5" w:tplc="64E4FDCA">
      <w:numFmt w:val="bullet"/>
      <w:lvlText w:val="•"/>
      <w:lvlJc w:val="left"/>
      <w:pPr>
        <w:ind w:left="5985" w:hanging="569"/>
      </w:pPr>
      <w:rPr>
        <w:rFonts w:hint="default"/>
        <w:lang w:val="pt-PT" w:eastAsia="en-US" w:bidi="ar-SA"/>
      </w:rPr>
    </w:lvl>
    <w:lvl w:ilvl="6" w:tplc="DFDE0A22">
      <w:numFmt w:val="bullet"/>
      <w:lvlText w:val="•"/>
      <w:lvlJc w:val="left"/>
      <w:pPr>
        <w:ind w:left="6938" w:hanging="569"/>
      </w:pPr>
      <w:rPr>
        <w:rFonts w:hint="default"/>
        <w:lang w:val="pt-PT" w:eastAsia="en-US" w:bidi="ar-SA"/>
      </w:rPr>
    </w:lvl>
    <w:lvl w:ilvl="7" w:tplc="1B8058CC">
      <w:numFmt w:val="bullet"/>
      <w:lvlText w:val="•"/>
      <w:lvlJc w:val="left"/>
      <w:pPr>
        <w:ind w:left="7891" w:hanging="569"/>
      </w:pPr>
      <w:rPr>
        <w:rFonts w:hint="default"/>
        <w:lang w:val="pt-PT" w:eastAsia="en-US" w:bidi="ar-SA"/>
      </w:rPr>
    </w:lvl>
    <w:lvl w:ilvl="8" w:tplc="23524D7E">
      <w:numFmt w:val="bullet"/>
      <w:lvlText w:val="•"/>
      <w:lvlJc w:val="left"/>
      <w:pPr>
        <w:ind w:left="8844" w:hanging="569"/>
      </w:pPr>
      <w:rPr>
        <w:rFonts w:hint="default"/>
        <w:lang w:val="pt-PT" w:eastAsia="en-US" w:bidi="ar-SA"/>
      </w:rPr>
    </w:lvl>
  </w:abstractNum>
  <w:abstractNum w:abstractNumId="5" w15:restartNumberingAfterBreak="0">
    <w:nsid w:val="3F986EBD"/>
    <w:multiLevelType w:val="hybridMultilevel"/>
    <w:tmpl w:val="43966014"/>
    <w:lvl w:ilvl="0" w:tplc="3C0E7112">
      <w:start w:val="1"/>
      <w:numFmt w:val="upperRoman"/>
      <w:lvlText w:val="%1"/>
      <w:lvlJc w:val="left"/>
      <w:pPr>
        <w:ind w:left="726" w:hanging="116"/>
        <w:jc w:val="right"/>
      </w:pPr>
      <w:rPr>
        <w:rFonts w:ascii="Calibri" w:eastAsia="Calibri" w:hAnsi="Calibri" w:cs="Calibri" w:hint="default"/>
        <w:w w:val="58"/>
        <w:sz w:val="24"/>
        <w:szCs w:val="24"/>
        <w:lang w:val="pt-PT" w:eastAsia="en-US" w:bidi="ar-SA"/>
      </w:rPr>
    </w:lvl>
    <w:lvl w:ilvl="1" w:tplc="4FF003F8">
      <w:numFmt w:val="bullet"/>
      <w:lvlText w:val="•"/>
      <w:lvlJc w:val="left"/>
      <w:pPr>
        <w:ind w:left="1080" w:hanging="116"/>
      </w:pPr>
      <w:rPr>
        <w:rFonts w:hint="default"/>
        <w:lang w:val="pt-PT" w:eastAsia="en-US" w:bidi="ar-SA"/>
      </w:rPr>
    </w:lvl>
    <w:lvl w:ilvl="2" w:tplc="8144A4E6">
      <w:numFmt w:val="bullet"/>
      <w:lvlText w:val="•"/>
      <w:lvlJc w:val="left"/>
      <w:pPr>
        <w:ind w:left="2154" w:hanging="116"/>
      </w:pPr>
      <w:rPr>
        <w:rFonts w:hint="default"/>
        <w:lang w:val="pt-PT" w:eastAsia="en-US" w:bidi="ar-SA"/>
      </w:rPr>
    </w:lvl>
    <w:lvl w:ilvl="3" w:tplc="7ADCCC6E">
      <w:numFmt w:val="bullet"/>
      <w:lvlText w:val="•"/>
      <w:lvlJc w:val="left"/>
      <w:pPr>
        <w:ind w:left="3229" w:hanging="116"/>
      </w:pPr>
      <w:rPr>
        <w:rFonts w:hint="default"/>
        <w:lang w:val="pt-PT" w:eastAsia="en-US" w:bidi="ar-SA"/>
      </w:rPr>
    </w:lvl>
    <w:lvl w:ilvl="4" w:tplc="4D202C3A">
      <w:numFmt w:val="bullet"/>
      <w:lvlText w:val="•"/>
      <w:lvlJc w:val="left"/>
      <w:pPr>
        <w:ind w:left="4303" w:hanging="116"/>
      </w:pPr>
      <w:rPr>
        <w:rFonts w:hint="default"/>
        <w:lang w:val="pt-PT" w:eastAsia="en-US" w:bidi="ar-SA"/>
      </w:rPr>
    </w:lvl>
    <w:lvl w:ilvl="5" w:tplc="3C46ABCC">
      <w:numFmt w:val="bullet"/>
      <w:lvlText w:val="•"/>
      <w:lvlJc w:val="left"/>
      <w:pPr>
        <w:ind w:left="5378" w:hanging="116"/>
      </w:pPr>
      <w:rPr>
        <w:rFonts w:hint="default"/>
        <w:lang w:val="pt-PT" w:eastAsia="en-US" w:bidi="ar-SA"/>
      </w:rPr>
    </w:lvl>
    <w:lvl w:ilvl="6" w:tplc="650E4692">
      <w:numFmt w:val="bullet"/>
      <w:lvlText w:val="•"/>
      <w:lvlJc w:val="left"/>
      <w:pPr>
        <w:ind w:left="6452" w:hanging="116"/>
      </w:pPr>
      <w:rPr>
        <w:rFonts w:hint="default"/>
        <w:lang w:val="pt-PT" w:eastAsia="en-US" w:bidi="ar-SA"/>
      </w:rPr>
    </w:lvl>
    <w:lvl w:ilvl="7" w:tplc="A76E94A6">
      <w:numFmt w:val="bullet"/>
      <w:lvlText w:val="•"/>
      <w:lvlJc w:val="left"/>
      <w:pPr>
        <w:ind w:left="7527" w:hanging="116"/>
      </w:pPr>
      <w:rPr>
        <w:rFonts w:hint="default"/>
        <w:lang w:val="pt-PT" w:eastAsia="en-US" w:bidi="ar-SA"/>
      </w:rPr>
    </w:lvl>
    <w:lvl w:ilvl="8" w:tplc="4B184710">
      <w:numFmt w:val="bullet"/>
      <w:lvlText w:val="•"/>
      <w:lvlJc w:val="left"/>
      <w:pPr>
        <w:ind w:left="8602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52DC781A"/>
    <w:multiLevelType w:val="hybridMultilevel"/>
    <w:tmpl w:val="86980D1C"/>
    <w:lvl w:ilvl="0" w:tplc="42761EDC">
      <w:start w:val="1"/>
      <w:numFmt w:val="upperRoman"/>
      <w:lvlText w:val="%1"/>
      <w:lvlJc w:val="left"/>
      <w:pPr>
        <w:ind w:left="726" w:hanging="116"/>
        <w:jc w:val="right"/>
      </w:pPr>
      <w:rPr>
        <w:rFonts w:ascii="Calibri" w:eastAsia="Calibri" w:hAnsi="Calibri" w:cs="Calibri" w:hint="default"/>
        <w:w w:val="63"/>
        <w:sz w:val="24"/>
        <w:szCs w:val="24"/>
        <w:lang w:val="pt-PT" w:eastAsia="en-US" w:bidi="ar-SA"/>
      </w:rPr>
    </w:lvl>
    <w:lvl w:ilvl="1" w:tplc="6276B17E">
      <w:start w:val="1"/>
      <w:numFmt w:val="lowerRoman"/>
      <w:lvlText w:val="%2."/>
      <w:lvlJc w:val="left"/>
      <w:pPr>
        <w:ind w:left="1287" w:hanging="1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B9E4044C">
      <w:numFmt w:val="bullet"/>
      <w:lvlText w:val="•"/>
      <w:lvlJc w:val="left"/>
      <w:pPr>
        <w:ind w:left="2332" w:hanging="159"/>
      </w:pPr>
      <w:rPr>
        <w:rFonts w:hint="default"/>
        <w:lang w:val="pt-PT" w:eastAsia="en-US" w:bidi="ar-SA"/>
      </w:rPr>
    </w:lvl>
    <w:lvl w:ilvl="3" w:tplc="1EE6C0F0">
      <w:numFmt w:val="bullet"/>
      <w:lvlText w:val="•"/>
      <w:lvlJc w:val="left"/>
      <w:pPr>
        <w:ind w:left="3384" w:hanging="159"/>
      </w:pPr>
      <w:rPr>
        <w:rFonts w:hint="default"/>
        <w:lang w:val="pt-PT" w:eastAsia="en-US" w:bidi="ar-SA"/>
      </w:rPr>
    </w:lvl>
    <w:lvl w:ilvl="4" w:tplc="62A0EC4E">
      <w:numFmt w:val="bullet"/>
      <w:lvlText w:val="•"/>
      <w:lvlJc w:val="left"/>
      <w:pPr>
        <w:ind w:left="4437" w:hanging="159"/>
      </w:pPr>
      <w:rPr>
        <w:rFonts w:hint="default"/>
        <w:lang w:val="pt-PT" w:eastAsia="en-US" w:bidi="ar-SA"/>
      </w:rPr>
    </w:lvl>
    <w:lvl w:ilvl="5" w:tplc="1EEA3852">
      <w:numFmt w:val="bullet"/>
      <w:lvlText w:val="•"/>
      <w:lvlJc w:val="left"/>
      <w:pPr>
        <w:ind w:left="5489" w:hanging="159"/>
      </w:pPr>
      <w:rPr>
        <w:rFonts w:hint="default"/>
        <w:lang w:val="pt-PT" w:eastAsia="en-US" w:bidi="ar-SA"/>
      </w:rPr>
    </w:lvl>
    <w:lvl w:ilvl="6" w:tplc="F104A8D4">
      <w:numFmt w:val="bullet"/>
      <w:lvlText w:val="•"/>
      <w:lvlJc w:val="left"/>
      <w:pPr>
        <w:ind w:left="6541" w:hanging="159"/>
      </w:pPr>
      <w:rPr>
        <w:rFonts w:hint="default"/>
        <w:lang w:val="pt-PT" w:eastAsia="en-US" w:bidi="ar-SA"/>
      </w:rPr>
    </w:lvl>
    <w:lvl w:ilvl="7" w:tplc="73F85B88">
      <w:numFmt w:val="bullet"/>
      <w:lvlText w:val="•"/>
      <w:lvlJc w:val="left"/>
      <w:pPr>
        <w:ind w:left="7594" w:hanging="159"/>
      </w:pPr>
      <w:rPr>
        <w:rFonts w:hint="default"/>
        <w:lang w:val="pt-PT" w:eastAsia="en-US" w:bidi="ar-SA"/>
      </w:rPr>
    </w:lvl>
    <w:lvl w:ilvl="8" w:tplc="C7BCFDC4">
      <w:numFmt w:val="bullet"/>
      <w:lvlText w:val="•"/>
      <w:lvlJc w:val="left"/>
      <w:pPr>
        <w:ind w:left="8646" w:hanging="159"/>
      </w:pPr>
      <w:rPr>
        <w:rFonts w:hint="default"/>
        <w:lang w:val="pt-PT" w:eastAsia="en-US" w:bidi="ar-SA"/>
      </w:rPr>
    </w:lvl>
  </w:abstractNum>
  <w:abstractNum w:abstractNumId="7" w15:restartNumberingAfterBreak="0">
    <w:nsid w:val="5BEF17AE"/>
    <w:multiLevelType w:val="hybridMultilevel"/>
    <w:tmpl w:val="332A3962"/>
    <w:lvl w:ilvl="0" w:tplc="F4F60142">
      <w:start w:val="1"/>
      <w:numFmt w:val="upperRoman"/>
      <w:lvlText w:val="%1"/>
      <w:lvlJc w:val="left"/>
      <w:pPr>
        <w:ind w:left="661" w:hanging="116"/>
        <w:jc w:val="right"/>
      </w:pPr>
      <w:rPr>
        <w:rFonts w:ascii="Calibri" w:eastAsia="Calibri" w:hAnsi="Calibri" w:cs="Calibri" w:hint="default"/>
        <w:w w:val="58"/>
        <w:sz w:val="24"/>
        <w:szCs w:val="24"/>
        <w:lang w:val="pt-PT" w:eastAsia="en-US" w:bidi="ar-SA"/>
      </w:rPr>
    </w:lvl>
    <w:lvl w:ilvl="1" w:tplc="82E4ED22">
      <w:numFmt w:val="bullet"/>
      <w:lvlText w:val="•"/>
      <w:lvlJc w:val="left"/>
      <w:pPr>
        <w:ind w:left="1100" w:hanging="116"/>
      </w:pPr>
      <w:rPr>
        <w:rFonts w:hint="default"/>
        <w:lang w:val="pt-PT" w:eastAsia="en-US" w:bidi="ar-SA"/>
      </w:rPr>
    </w:lvl>
    <w:lvl w:ilvl="2" w:tplc="CBD8BB40">
      <w:numFmt w:val="bullet"/>
      <w:lvlText w:val="•"/>
      <w:lvlJc w:val="left"/>
      <w:pPr>
        <w:ind w:left="2172" w:hanging="116"/>
      </w:pPr>
      <w:rPr>
        <w:rFonts w:hint="default"/>
        <w:lang w:val="pt-PT" w:eastAsia="en-US" w:bidi="ar-SA"/>
      </w:rPr>
    </w:lvl>
    <w:lvl w:ilvl="3" w:tplc="11F0A748">
      <w:numFmt w:val="bullet"/>
      <w:lvlText w:val="•"/>
      <w:lvlJc w:val="left"/>
      <w:pPr>
        <w:ind w:left="3244" w:hanging="116"/>
      </w:pPr>
      <w:rPr>
        <w:rFonts w:hint="default"/>
        <w:lang w:val="pt-PT" w:eastAsia="en-US" w:bidi="ar-SA"/>
      </w:rPr>
    </w:lvl>
    <w:lvl w:ilvl="4" w:tplc="0966EF34">
      <w:numFmt w:val="bullet"/>
      <w:lvlText w:val="•"/>
      <w:lvlJc w:val="left"/>
      <w:pPr>
        <w:ind w:left="4317" w:hanging="116"/>
      </w:pPr>
      <w:rPr>
        <w:rFonts w:hint="default"/>
        <w:lang w:val="pt-PT" w:eastAsia="en-US" w:bidi="ar-SA"/>
      </w:rPr>
    </w:lvl>
    <w:lvl w:ilvl="5" w:tplc="5C3A919C">
      <w:numFmt w:val="bullet"/>
      <w:lvlText w:val="•"/>
      <w:lvlJc w:val="left"/>
      <w:pPr>
        <w:ind w:left="5389" w:hanging="116"/>
      </w:pPr>
      <w:rPr>
        <w:rFonts w:hint="default"/>
        <w:lang w:val="pt-PT" w:eastAsia="en-US" w:bidi="ar-SA"/>
      </w:rPr>
    </w:lvl>
    <w:lvl w:ilvl="6" w:tplc="B1489992">
      <w:numFmt w:val="bullet"/>
      <w:lvlText w:val="•"/>
      <w:lvlJc w:val="left"/>
      <w:pPr>
        <w:ind w:left="6461" w:hanging="116"/>
      </w:pPr>
      <w:rPr>
        <w:rFonts w:hint="default"/>
        <w:lang w:val="pt-PT" w:eastAsia="en-US" w:bidi="ar-SA"/>
      </w:rPr>
    </w:lvl>
    <w:lvl w:ilvl="7" w:tplc="0BA2B112">
      <w:numFmt w:val="bullet"/>
      <w:lvlText w:val="•"/>
      <w:lvlJc w:val="left"/>
      <w:pPr>
        <w:ind w:left="7534" w:hanging="116"/>
      </w:pPr>
      <w:rPr>
        <w:rFonts w:hint="default"/>
        <w:lang w:val="pt-PT" w:eastAsia="en-US" w:bidi="ar-SA"/>
      </w:rPr>
    </w:lvl>
    <w:lvl w:ilvl="8" w:tplc="7EAE7CD4">
      <w:numFmt w:val="bullet"/>
      <w:lvlText w:val="•"/>
      <w:lvlJc w:val="left"/>
      <w:pPr>
        <w:ind w:left="8606" w:hanging="116"/>
      </w:pPr>
      <w:rPr>
        <w:rFonts w:hint="default"/>
        <w:lang w:val="pt-PT" w:eastAsia="en-US" w:bidi="ar-SA"/>
      </w:rPr>
    </w:lvl>
  </w:abstractNum>
  <w:abstractNum w:abstractNumId="8" w15:restartNumberingAfterBreak="0">
    <w:nsid w:val="649F05C2"/>
    <w:multiLevelType w:val="hybridMultilevel"/>
    <w:tmpl w:val="1D62BD8C"/>
    <w:lvl w:ilvl="0" w:tplc="5086B6E8">
      <w:start w:val="1"/>
      <w:numFmt w:val="upperRoman"/>
      <w:lvlText w:val="%1"/>
      <w:lvlJc w:val="left"/>
      <w:pPr>
        <w:ind w:left="661" w:hanging="11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86C12D0">
      <w:start w:val="1"/>
      <w:numFmt w:val="lowerLetter"/>
      <w:lvlText w:val="(%2)"/>
      <w:lvlJc w:val="left"/>
      <w:pPr>
        <w:ind w:left="1383" w:hanging="29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2B6B87E">
      <w:numFmt w:val="bullet"/>
      <w:lvlText w:val="•"/>
      <w:lvlJc w:val="left"/>
      <w:pPr>
        <w:ind w:left="2421" w:hanging="291"/>
      </w:pPr>
      <w:rPr>
        <w:rFonts w:hint="default"/>
        <w:lang w:val="pt-PT" w:eastAsia="en-US" w:bidi="ar-SA"/>
      </w:rPr>
    </w:lvl>
    <w:lvl w:ilvl="3" w:tplc="4634ADBA">
      <w:numFmt w:val="bullet"/>
      <w:lvlText w:val="•"/>
      <w:lvlJc w:val="left"/>
      <w:pPr>
        <w:ind w:left="3462" w:hanging="291"/>
      </w:pPr>
      <w:rPr>
        <w:rFonts w:hint="default"/>
        <w:lang w:val="pt-PT" w:eastAsia="en-US" w:bidi="ar-SA"/>
      </w:rPr>
    </w:lvl>
    <w:lvl w:ilvl="4" w:tplc="2E387244">
      <w:numFmt w:val="bullet"/>
      <w:lvlText w:val="•"/>
      <w:lvlJc w:val="left"/>
      <w:pPr>
        <w:ind w:left="4503" w:hanging="291"/>
      </w:pPr>
      <w:rPr>
        <w:rFonts w:hint="default"/>
        <w:lang w:val="pt-PT" w:eastAsia="en-US" w:bidi="ar-SA"/>
      </w:rPr>
    </w:lvl>
    <w:lvl w:ilvl="5" w:tplc="2F40FF60">
      <w:numFmt w:val="bullet"/>
      <w:lvlText w:val="•"/>
      <w:lvlJc w:val="left"/>
      <w:pPr>
        <w:ind w:left="5544" w:hanging="291"/>
      </w:pPr>
      <w:rPr>
        <w:rFonts w:hint="default"/>
        <w:lang w:val="pt-PT" w:eastAsia="en-US" w:bidi="ar-SA"/>
      </w:rPr>
    </w:lvl>
    <w:lvl w:ilvl="6" w:tplc="C0E22FEC">
      <w:numFmt w:val="bullet"/>
      <w:lvlText w:val="•"/>
      <w:lvlJc w:val="left"/>
      <w:pPr>
        <w:ind w:left="6586" w:hanging="291"/>
      </w:pPr>
      <w:rPr>
        <w:rFonts w:hint="default"/>
        <w:lang w:val="pt-PT" w:eastAsia="en-US" w:bidi="ar-SA"/>
      </w:rPr>
    </w:lvl>
    <w:lvl w:ilvl="7" w:tplc="F6D4D608">
      <w:numFmt w:val="bullet"/>
      <w:lvlText w:val="•"/>
      <w:lvlJc w:val="left"/>
      <w:pPr>
        <w:ind w:left="7627" w:hanging="291"/>
      </w:pPr>
      <w:rPr>
        <w:rFonts w:hint="default"/>
        <w:lang w:val="pt-PT" w:eastAsia="en-US" w:bidi="ar-SA"/>
      </w:rPr>
    </w:lvl>
    <w:lvl w:ilvl="8" w:tplc="70CA661C">
      <w:numFmt w:val="bullet"/>
      <w:lvlText w:val="•"/>
      <w:lvlJc w:val="left"/>
      <w:pPr>
        <w:ind w:left="8668" w:hanging="291"/>
      </w:pPr>
      <w:rPr>
        <w:rFonts w:hint="default"/>
        <w:lang w:val="pt-PT" w:eastAsia="en-US" w:bidi="ar-SA"/>
      </w:rPr>
    </w:lvl>
  </w:abstractNum>
  <w:abstractNum w:abstractNumId="9" w15:restartNumberingAfterBreak="0">
    <w:nsid w:val="6ADF3BB4"/>
    <w:multiLevelType w:val="hybridMultilevel"/>
    <w:tmpl w:val="53BA7466"/>
    <w:lvl w:ilvl="0" w:tplc="C728C4EE">
      <w:start w:val="1"/>
      <w:numFmt w:val="upperRoman"/>
      <w:lvlText w:val="%1"/>
      <w:lvlJc w:val="left"/>
      <w:pPr>
        <w:ind w:left="1093" w:hanging="106"/>
        <w:jc w:val="left"/>
      </w:pPr>
      <w:rPr>
        <w:rFonts w:ascii="Calibri" w:eastAsia="Calibri" w:hAnsi="Calibri" w:cs="Calibri" w:hint="default"/>
        <w:w w:val="94"/>
        <w:sz w:val="22"/>
        <w:szCs w:val="22"/>
        <w:lang w:val="pt-PT" w:eastAsia="en-US" w:bidi="ar-SA"/>
      </w:rPr>
    </w:lvl>
    <w:lvl w:ilvl="1" w:tplc="814E0D54">
      <w:numFmt w:val="bullet"/>
      <w:lvlText w:val="•"/>
      <w:lvlJc w:val="left"/>
      <w:pPr>
        <w:ind w:left="2065" w:hanging="106"/>
      </w:pPr>
      <w:rPr>
        <w:rFonts w:hint="default"/>
        <w:lang w:val="pt-PT" w:eastAsia="en-US" w:bidi="ar-SA"/>
      </w:rPr>
    </w:lvl>
    <w:lvl w:ilvl="2" w:tplc="9E4E8392">
      <w:numFmt w:val="bullet"/>
      <w:lvlText w:val="•"/>
      <w:lvlJc w:val="left"/>
      <w:pPr>
        <w:ind w:left="3030" w:hanging="106"/>
      </w:pPr>
      <w:rPr>
        <w:rFonts w:hint="default"/>
        <w:lang w:val="pt-PT" w:eastAsia="en-US" w:bidi="ar-SA"/>
      </w:rPr>
    </w:lvl>
    <w:lvl w:ilvl="3" w:tplc="1F7AEEA0">
      <w:numFmt w:val="bullet"/>
      <w:lvlText w:val="•"/>
      <w:lvlJc w:val="left"/>
      <w:pPr>
        <w:ind w:left="3995" w:hanging="106"/>
      </w:pPr>
      <w:rPr>
        <w:rFonts w:hint="default"/>
        <w:lang w:val="pt-PT" w:eastAsia="en-US" w:bidi="ar-SA"/>
      </w:rPr>
    </w:lvl>
    <w:lvl w:ilvl="4" w:tplc="1F94EBD6">
      <w:numFmt w:val="bullet"/>
      <w:lvlText w:val="•"/>
      <w:lvlJc w:val="left"/>
      <w:pPr>
        <w:ind w:left="4960" w:hanging="106"/>
      </w:pPr>
      <w:rPr>
        <w:rFonts w:hint="default"/>
        <w:lang w:val="pt-PT" w:eastAsia="en-US" w:bidi="ar-SA"/>
      </w:rPr>
    </w:lvl>
    <w:lvl w:ilvl="5" w:tplc="EDE86DB8">
      <w:numFmt w:val="bullet"/>
      <w:lvlText w:val="•"/>
      <w:lvlJc w:val="left"/>
      <w:pPr>
        <w:ind w:left="5925" w:hanging="106"/>
      </w:pPr>
      <w:rPr>
        <w:rFonts w:hint="default"/>
        <w:lang w:val="pt-PT" w:eastAsia="en-US" w:bidi="ar-SA"/>
      </w:rPr>
    </w:lvl>
    <w:lvl w:ilvl="6" w:tplc="9F7C04AA">
      <w:numFmt w:val="bullet"/>
      <w:lvlText w:val="•"/>
      <w:lvlJc w:val="left"/>
      <w:pPr>
        <w:ind w:left="6890" w:hanging="106"/>
      </w:pPr>
      <w:rPr>
        <w:rFonts w:hint="default"/>
        <w:lang w:val="pt-PT" w:eastAsia="en-US" w:bidi="ar-SA"/>
      </w:rPr>
    </w:lvl>
    <w:lvl w:ilvl="7" w:tplc="5FD2812C">
      <w:numFmt w:val="bullet"/>
      <w:lvlText w:val="•"/>
      <w:lvlJc w:val="left"/>
      <w:pPr>
        <w:ind w:left="7855" w:hanging="106"/>
      </w:pPr>
      <w:rPr>
        <w:rFonts w:hint="default"/>
        <w:lang w:val="pt-PT" w:eastAsia="en-US" w:bidi="ar-SA"/>
      </w:rPr>
    </w:lvl>
    <w:lvl w:ilvl="8" w:tplc="FBF0EDA2">
      <w:numFmt w:val="bullet"/>
      <w:lvlText w:val="•"/>
      <w:lvlJc w:val="left"/>
      <w:pPr>
        <w:ind w:left="8820" w:hanging="106"/>
      </w:pPr>
      <w:rPr>
        <w:rFonts w:hint="default"/>
        <w:lang w:val="pt-PT" w:eastAsia="en-US" w:bidi="ar-SA"/>
      </w:rPr>
    </w:lvl>
  </w:abstractNum>
  <w:num w:numId="1" w16cid:durableId="1357998061">
    <w:abstractNumId w:val="8"/>
  </w:num>
  <w:num w:numId="2" w16cid:durableId="723137526">
    <w:abstractNumId w:val="9"/>
  </w:num>
  <w:num w:numId="3" w16cid:durableId="656495285">
    <w:abstractNumId w:val="1"/>
  </w:num>
  <w:num w:numId="4" w16cid:durableId="1713770431">
    <w:abstractNumId w:val="5"/>
  </w:num>
  <w:num w:numId="5" w16cid:durableId="584535374">
    <w:abstractNumId w:val="6"/>
  </w:num>
  <w:num w:numId="6" w16cid:durableId="1708676800">
    <w:abstractNumId w:val="0"/>
  </w:num>
  <w:num w:numId="7" w16cid:durableId="654601638">
    <w:abstractNumId w:val="7"/>
  </w:num>
  <w:num w:numId="8" w16cid:durableId="732898200">
    <w:abstractNumId w:val="4"/>
  </w:num>
  <w:num w:numId="9" w16cid:durableId="2122525905">
    <w:abstractNumId w:val="3"/>
  </w:num>
  <w:num w:numId="10" w16cid:durableId="177748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338"/>
    <w:rsid w:val="00153A2F"/>
    <w:rsid w:val="00171B81"/>
    <w:rsid w:val="00552EDD"/>
    <w:rsid w:val="005F6770"/>
    <w:rsid w:val="00776033"/>
    <w:rsid w:val="00870157"/>
    <w:rsid w:val="00975338"/>
    <w:rsid w:val="00D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9B168A1"/>
  <w15:docId w15:val="{CFCAD16B-339D-44D9-BECC-7BB202ED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5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81" w:hanging="57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5F6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67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677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6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6770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67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770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3240</Words>
  <Characters>17501</Characters>
  <Application>Microsoft Office Word</Application>
  <DocSecurity>0</DocSecurity>
  <Lines>145</Lines>
  <Paragraphs>41</Paragraphs>
  <ScaleCrop>false</ScaleCrop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Outorga e Aceite de Bolsa revisado</dc:title>
  <dc:creator>clarissas</dc:creator>
  <cp:lastModifiedBy>Prof. Robson </cp:lastModifiedBy>
  <cp:revision>5</cp:revision>
  <dcterms:created xsi:type="dcterms:W3CDTF">2024-11-07T17:21:00Z</dcterms:created>
  <dcterms:modified xsi:type="dcterms:W3CDTF">2025-09-04T14:54:00Z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2024-11-07T00:00:00Z</vt:filetime>
  </property>
  <property fmtid="{D5CDD505-2E9C-101B-9397-08002B2CF9AE}" pid="5" name="GrammarlyDocumentId">
    <vt:lpwstr>a7f94966185df5c93adc5c68cc377217f977a3ebf471c1c3a9f8a9c03dea9936</vt:lpwstr>
  </property>
</Properties>
</file>